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29" w:rsidRDefault="002628C9" w:rsidP="000F3A29">
      <w:pPr>
        <w:jc w:val="center"/>
        <w:rPr>
          <w:b/>
          <w:sz w:val="28"/>
          <w:szCs w:val="28"/>
        </w:rPr>
      </w:pPr>
      <w:r w:rsidRPr="000F3A29">
        <w:rPr>
          <w:b/>
          <w:sz w:val="28"/>
          <w:szCs w:val="28"/>
        </w:rPr>
        <w:t>Повышение квалификации учителей начальных классов</w:t>
      </w:r>
    </w:p>
    <w:p w:rsidR="003F18EA" w:rsidRPr="000F3A29" w:rsidRDefault="002628C9" w:rsidP="000F3A29">
      <w:pPr>
        <w:jc w:val="center"/>
        <w:rPr>
          <w:b/>
          <w:sz w:val="28"/>
          <w:szCs w:val="28"/>
        </w:rPr>
      </w:pPr>
      <w:r w:rsidRPr="000F3A29">
        <w:rPr>
          <w:b/>
          <w:sz w:val="28"/>
          <w:szCs w:val="28"/>
        </w:rPr>
        <w:t xml:space="preserve">ГБОУ «СОШ№25 </w:t>
      </w:r>
      <w:proofErr w:type="spellStart"/>
      <w:r w:rsidRPr="000F3A29">
        <w:rPr>
          <w:b/>
          <w:sz w:val="28"/>
          <w:szCs w:val="28"/>
        </w:rPr>
        <w:t>с.п</w:t>
      </w:r>
      <w:proofErr w:type="spellEnd"/>
      <w:r w:rsidRPr="000F3A29">
        <w:rPr>
          <w:b/>
          <w:sz w:val="28"/>
          <w:szCs w:val="28"/>
        </w:rPr>
        <w:t>. Пседах»</w:t>
      </w:r>
    </w:p>
    <w:p w:rsidR="002628C9" w:rsidRDefault="002628C9">
      <w:pPr>
        <w:rPr>
          <w:sz w:val="24"/>
          <w:szCs w:val="24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641"/>
        <w:gridCol w:w="2272"/>
        <w:gridCol w:w="1781"/>
        <w:gridCol w:w="1678"/>
        <w:gridCol w:w="2041"/>
        <w:gridCol w:w="2502"/>
      </w:tblGrid>
      <w:tr w:rsidR="00D04EB9" w:rsidTr="002D66EF">
        <w:tc>
          <w:tcPr>
            <w:tcW w:w="708" w:type="dxa"/>
          </w:tcPr>
          <w:p w:rsidR="00D04EB9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3" w:type="dxa"/>
          </w:tcPr>
          <w:p w:rsidR="00D04EB9" w:rsidRP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ФИО</w:t>
            </w:r>
          </w:p>
        </w:tc>
        <w:tc>
          <w:tcPr>
            <w:tcW w:w="1842" w:type="dxa"/>
          </w:tcPr>
          <w:p w:rsidR="00D04EB9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прохождения</w:t>
            </w:r>
          </w:p>
        </w:tc>
        <w:tc>
          <w:tcPr>
            <w:tcW w:w="1701" w:type="dxa"/>
          </w:tcPr>
          <w:p w:rsidR="00D04EB9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</w:t>
            </w:r>
          </w:p>
        </w:tc>
        <w:tc>
          <w:tcPr>
            <w:tcW w:w="1418" w:type="dxa"/>
          </w:tcPr>
          <w:p w:rsidR="00D04EB9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</w:t>
            </w:r>
            <w:proofErr w:type="spellStart"/>
            <w:r>
              <w:rPr>
                <w:sz w:val="24"/>
                <w:szCs w:val="24"/>
              </w:rPr>
              <w:t>удостов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04EB9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Тема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Батыжева</w:t>
            </w:r>
            <w:proofErr w:type="spellEnd"/>
            <w:r w:rsidRPr="002D66EF">
              <w:rPr>
                <w:sz w:val="24"/>
                <w:szCs w:val="24"/>
              </w:rPr>
              <w:t xml:space="preserve"> Малика П.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Брянск</w:t>
            </w:r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</w:p>
          <w:p w:rsidR="002D66EF" w:rsidRDefault="002D66EF" w:rsidP="002D66EF">
            <w:pPr>
              <w:rPr>
                <w:sz w:val="24"/>
                <w:szCs w:val="24"/>
              </w:rPr>
            </w:pPr>
          </w:p>
          <w:p w:rsidR="002D66EF" w:rsidRPr="002D66EF" w:rsidRDefault="002D66EF" w:rsidP="002D66EF">
            <w:pPr>
              <w:jc w:val="center"/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№36536614335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Современный открытый урок и его значение в условиях обновленных ФГОС – 2021в системе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Додова</w:t>
            </w:r>
            <w:proofErr w:type="spellEnd"/>
            <w:r w:rsidRPr="002D66EF">
              <w:rPr>
                <w:sz w:val="24"/>
                <w:szCs w:val="24"/>
              </w:rPr>
              <w:t xml:space="preserve"> Лида М.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г. Брянск</w:t>
            </w:r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№36536613946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Современный открытый урок и его значение в условиях обновленных ФГОС – 2021в системе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Белтоева</w:t>
            </w:r>
            <w:proofErr w:type="spellEnd"/>
            <w:r w:rsidRPr="002D66EF">
              <w:rPr>
                <w:sz w:val="24"/>
                <w:szCs w:val="24"/>
              </w:rPr>
              <w:t xml:space="preserve"> Заира Ю.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г. Брянск</w:t>
            </w:r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№36536613945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Современный открытый урок и его значение в условиях обновленных ФГОС – 2021в системе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Магомадова</w:t>
            </w:r>
            <w:proofErr w:type="spellEnd"/>
            <w:r w:rsidRPr="002D66EF">
              <w:rPr>
                <w:sz w:val="24"/>
                <w:szCs w:val="24"/>
              </w:rPr>
              <w:t xml:space="preserve"> </w:t>
            </w:r>
            <w:proofErr w:type="spellStart"/>
            <w:r w:rsidRPr="002D66EF">
              <w:rPr>
                <w:sz w:val="24"/>
                <w:szCs w:val="24"/>
              </w:rPr>
              <w:t>Патима</w:t>
            </w:r>
            <w:proofErr w:type="spellEnd"/>
            <w:r w:rsidRPr="002D66EF">
              <w:rPr>
                <w:sz w:val="24"/>
                <w:szCs w:val="24"/>
              </w:rPr>
              <w:t xml:space="preserve"> С.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г. Брянск</w:t>
            </w:r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№36536614192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Современный открытый урок и его значение в условиях обновленных ФГОС – 2021в системе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Ясиева</w:t>
            </w:r>
            <w:proofErr w:type="spellEnd"/>
            <w:r w:rsidRPr="002D66EF">
              <w:rPr>
                <w:sz w:val="24"/>
                <w:szCs w:val="24"/>
              </w:rPr>
              <w:t xml:space="preserve"> Малика С.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г. Брянск</w:t>
            </w:r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 w:rsidRPr="002D66EF"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№36536613947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Современный открытый урок и его значение в условиях обновленных ФГОС – 2021в системе общего образования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04EB9" w:rsidTr="002D66EF">
        <w:tc>
          <w:tcPr>
            <w:tcW w:w="708" w:type="dxa"/>
          </w:tcPr>
          <w:p w:rsidR="002D66EF" w:rsidRDefault="00D04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553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 w:rsidRPr="002D66EF">
              <w:rPr>
                <w:sz w:val="24"/>
                <w:szCs w:val="24"/>
              </w:rPr>
              <w:t>Эсмурзиева</w:t>
            </w:r>
            <w:proofErr w:type="spellEnd"/>
            <w:r w:rsidRPr="002D66EF">
              <w:rPr>
                <w:sz w:val="24"/>
                <w:szCs w:val="24"/>
              </w:rPr>
              <w:t xml:space="preserve"> </w:t>
            </w:r>
            <w:proofErr w:type="spellStart"/>
            <w:r w:rsidRPr="002D66EF">
              <w:rPr>
                <w:sz w:val="24"/>
                <w:szCs w:val="24"/>
              </w:rPr>
              <w:t>Забейдат</w:t>
            </w:r>
            <w:proofErr w:type="spellEnd"/>
            <w:r w:rsidRPr="002D66EF">
              <w:rPr>
                <w:sz w:val="24"/>
                <w:szCs w:val="24"/>
              </w:rPr>
              <w:t xml:space="preserve"> Х.</w:t>
            </w:r>
          </w:p>
        </w:tc>
        <w:tc>
          <w:tcPr>
            <w:tcW w:w="1842" w:type="dxa"/>
          </w:tcPr>
          <w:p w:rsidR="002D66EF" w:rsidRDefault="002D66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г..Москва</w:t>
            </w:r>
            <w:proofErr w:type="spellEnd"/>
          </w:p>
        </w:tc>
        <w:tc>
          <w:tcPr>
            <w:tcW w:w="1701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2022год</w:t>
            </w:r>
          </w:p>
        </w:tc>
        <w:tc>
          <w:tcPr>
            <w:tcW w:w="1418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№16131/б</w:t>
            </w:r>
          </w:p>
        </w:tc>
        <w:tc>
          <w:tcPr>
            <w:tcW w:w="2693" w:type="dxa"/>
          </w:tcPr>
          <w:p w:rsidR="002D66EF" w:rsidRDefault="002D6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D66EF">
              <w:rPr>
                <w:sz w:val="24"/>
                <w:szCs w:val="24"/>
              </w:rPr>
              <w:t>Обновление содержания школьного филологического образования в соответствии с ФГОС НОО»</w:t>
            </w:r>
          </w:p>
        </w:tc>
      </w:tr>
    </w:tbl>
    <w:p w:rsidR="002D66EF" w:rsidRPr="000F3A29" w:rsidRDefault="002D66EF">
      <w:pPr>
        <w:rPr>
          <w:sz w:val="24"/>
          <w:szCs w:val="24"/>
        </w:rPr>
      </w:pPr>
    </w:p>
    <w:sectPr w:rsidR="002D66EF" w:rsidRPr="000F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C9"/>
    <w:rsid w:val="000F3A29"/>
    <w:rsid w:val="002628C9"/>
    <w:rsid w:val="002D66EF"/>
    <w:rsid w:val="003F18EA"/>
    <w:rsid w:val="00D0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60CF"/>
  <w15:chartTrackingRefBased/>
  <w15:docId w15:val="{9F69AEF5-26A0-43FC-A396-4AEF20CD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2023-11-14T07:37:00Z</dcterms:created>
  <dcterms:modified xsi:type="dcterms:W3CDTF">2023-11-15T05:54:00Z</dcterms:modified>
</cp:coreProperties>
</file>