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1B" w:rsidRDefault="009A755B">
      <w:pPr>
        <w:spacing w:before="68" w:line="259" w:lineRule="auto"/>
        <w:ind w:left="190" w:right="119"/>
        <w:jc w:val="center"/>
        <w:rPr>
          <w:sz w:val="40"/>
        </w:rPr>
      </w:pPr>
      <w:r>
        <w:rPr>
          <w:sz w:val="40"/>
        </w:rPr>
        <w:t>Государственное</w:t>
      </w:r>
      <w:r>
        <w:rPr>
          <w:spacing w:val="-17"/>
          <w:sz w:val="40"/>
        </w:rPr>
        <w:t xml:space="preserve"> </w:t>
      </w:r>
      <w:r>
        <w:rPr>
          <w:sz w:val="40"/>
        </w:rPr>
        <w:t>бюджетное</w:t>
      </w:r>
      <w:r>
        <w:rPr>
          <w:spacing w:val="-17"/>
          <w:sz w:val="40"/>
        </w:rPr>
        <w:t xml:space="preserve"> </w:t>
      </w:r>
      <w:r>
        <w:rPr>
          <w:sz w:val="40"/>
        </w:rPr>
        <w:t>образовательное учреждение Малгобекского района Средняя</w:t>
      </w:r>
    </w:p>
    <w:p w:rsidR="005C0B1B" w:rsidRDefault="009A755B">
      <w:pPr>
        <w:ind w:left="190" w:right="191"/>
        <w:jc w:val="center"/>
        <w:rPr>
          <w:sz w:val="40"/>
        </w:rPr>
      </w:pPr>
      <w:r>
        <w:rPr>
          <w:sz w:val="40"/>
        </w:rPr>
        <w:t>общеобразовательная</w:t>
      </w:r>
      <w:r>
        <w:rPr>
          <w:spacing w:val="-7"/>
          <w:sz w:val="40"/>
        </w:rPr>
        <w:t xml:space="preserve"> </w:t>
      </w:r>
      <w:r>
        <w:rPr>
          <w:sz w:val="40"/>
        </w:rPr>
        <w:t>школа</w:t>
      </w:r>
      <w:r>
        <w:rPr>
          <w:spacing w:val="-4"/>
          <w:sz w:val="40"/>
        </w:rPr>
        <w:t xml:space="preserve"> </w:t>
      </w:r>
      <w:r>
        <w:rPr>
          <w:sz w:val="40"/>
        </w:rPr>
        <w:t>№</w:t>
      </w:r>
      <w:r>
        <w:rPr>
          <w:spacing w:val="-4"/>
          <w:sz w:val="40"/>
        </w:rPr>
        <w:t xml:space="preserve"> </w:t>
      </w:r>
      <w:r w:rsidR="00BE3F18">
        <w:rPr>
          <w:sz w:val="40"/>
        </w:rPr>
        <w:t>25 с.п. Пседах</w:t>
      </w:r>
      <w:r>
        <w:rPr>
          <w:spacing w:val="-2"/>
          <w:sz w:val="40"/>
        </w:rPr>
        <w:t>"</w:t>
      </w:r>
    </w:p>
    <w:p w:rsidR="005C0B1B" w:rsidRDefault="005C0B1B">
      <w:pPr>
        <w:pStyle w:val="a3"/>
        <w:rPr>
          <w:sz w:val="20"/>
        </w:rPr>
      </w:pPr>
    </w:p>
    <w:p w:rsidR="005C0B1B" w:rsidRDefault="005C0B1B">
      <w:pPr>
        <w:pStyle w:val="a3"/>
        <w:spacing w:before="110"/>
        <w:rPr>
          <w:sz w:val="20"/>
        </w:rPr>
      </w:pPr>
    </w:p>
    <w:p w:rsidR="007D224D" w:rsidRDefault="007D224D">
      <w:pPr>
        <w:pStyle w:val="a3"/>
        <w:spacing w:before="110"/>
        <w:rPr>
          <w:sz w:val="20"/>
        </w:rPr>
      </w:pPr>
    </w:p>
    <w:p w:rsidR="005C0B1B" w:rsidRDefault="005C0B1B">
      <w:pPr>
        <w:pStyle w:val="a3"/>
        <w:rPr>
          <w:sz w:val="40"/>
        </w:rPr>
      </w:pPr>
    </w:p>
    <w:p w:rsidR="005C0B1B" w:rsidRDefault="005C0B1B">
      <w:pPr>
        <w:pStyle w:val="a3"/>
        <w:spacing w:before="234"/>
        <w:rPr>
          <w:sz w:val="40"/>
        </w:rPr>
      </w:pPr>
    </w:p>
    <w:p w:rsidR="005C0B1B" w:rsidRDefault="009A755B">
      <w:pPr>
        <w:pStyle w:val="a4"/>
      </w:pP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5C0B1B" w:rsidRDefault="009A755B">
      <w:pPr>
        <w:pStyle w:val="a4"/>
        <w:spacing w:before="198" w:line="340" w:lineRule="auto"/>
        <w:ind w:left="1959" w:right="1955"/>
      </w:pP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 на 2023 – 2024 учебный год</w:t>
      </w: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rPr>
          <w:b/>
          <w:sz w:val="40"/>
        </w:rPr>
      </w:pPr>
    </w:p>
    <w:p w:rsidR="005C0B1B" w:rsidRDefault="005C0B1B">
      <w:pPr>
        <w:pStyle w:val="a3"/>
        <w:spacing w:before="156"/>
        <w:rPr>
          <w:b/>
          <w:sz w:val="40"/>
        </w:rPr>
      </w:pPr>
    </w:p>
    <w:p w:rsidR="005C0B1B" w:rsidRDefault="009A755B" w:rsidP="00BE3F18">
      <w:pPr>
        <w:pStyle w:val="a3"/>
        <w:ind w:left="190" w:right="186"/>
        <w:jc w:val="center"/>
        <w:sectPr w:rsidR="005C0B1B">
          <w:type w:val="continuous"/>
          <w:pgSz w:w="11910" w:h="16840"/>
          <w:pgMar w:top="1040" w:right="740" w:bottom="280" w:left="1020" w:header="720" w:footer="720" w:gutter="0"/>
          <w:cols w:space="720"/>
        </w:sectPr>
      </w:pPr>
      <w:r>
        <w:t>Малгобекский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район,</w:t>
      </w:r>
      <w:r>
        <w:rPr>
          <w:spacing w:val="-6"/>
        </w:rPr>
        <w:t xml:space="preserve"> </w:t>
      </w:r>
      <w:r>
        <w:t>Республика</w:t>
      </w:r>
      <w:r>
        <w:rPr>
          <w:spacing w:val="-8"/>
        </w:rPr>
        <w:t xml:space="preserve"> </w:t>
      </w:r>
      <w:r>
        <w:t>Ингушетия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:rsidR="005C0B1B" w:rsidRDefault="005C0B1B">
      <w:pPr>
        <w:pStyle w:val="a3"/>
        <w:spacing w:before="299"/>
      </w:pPr>
    </w:p>
    <w:p w:rsidR="005C0B1B" w:rsidRDefault="009A755B">
      <w:pPr>
        <w:pStyle w:val="a3"/>
        <w:ind w:left="190" w:right="187"/>
        <w:jc w:val="center"/>
      </w:pPr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5C0B1B" w:rsidRDefault="005C0B1B">
      <w:pPr>
        <w:pStyle w:val="a3"/>
      </w:pPr>
    </w:p>
    <w:p w:rsidR="005C0B1B" w:rsidRDefault="005C0B1B">
      <w:pPr>
        <w:pStyle w:val="a3"/>
        <w:spacing w:before="76"/>
      </w:pPr>
    </w:p>
    <w:p w:rsidR="005C0B1B" w:rsidRPr="00BE3F18" w:rsidRDefault="009A755B">
      <w:pPr>
        <w:pStyle w:val="a3"/>
        <w:spacing w:line="276" w:lineRule="auto"/>
        <w:ind w:left="112" w:right="104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Учебный план начального общего образования Государственное бюджетное образовательное учреждение Малгобекского района Средня</w:t>
      </w:r>
      <w:r w:rsidR="00BE3F18" w:rsidRPr="00BE3F18">
        <w:rPr>
          <w:sz w:val="26"/>
          <w:szCs w:val="26"/>
        </w:rPr>
        <w:t>я общеобразовательная школа № 25 с.п. Пседах</w:t>
      </w:r>
      <w:r w:rsidRPr="00BE3F18">
        <w:rPr>
          <w:sz w:val="26"/>
          <w:szCs w:val="26"/>
        </w:rPr>
        <w:t>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C0B1B" w:rsidRPr="00BE3F18" w:rsidRDefault="009A755B">
      <w:pPr>
        <w:pStyle w:val="a3"/>
        <w:spacing w:before="157" w:line="259" w:lineRule="auto"/>
        <w:ind w:left="112" w:right="107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Учебный</w:t>
      </w:r>
      <w:r w:rsidRPr="00BE3F18">
        <w:rPr>
          <w:spacing w:val="-8"/>
          <w:sz w:val="26"/>
          <w:szCs w:val="26"/>
        </w:rPr>
        <w:t xml:space="preserve"> </w:t>
      </w:r>
      <w:r w:rsidRPr="00BE3F18">
        <w:rPr>
          <w:sz w:val="26"/>
          <w:szCs w:val="26"/>
        </w:rPr>
        <w:t>план</w:t>
      </w:r>
      <w:r w:rsidRPr="00BE3F18">
        <w:rPr>
          <w:spacing w:val="-5"/>
          <w:sz w:val="26"/>
          <w:szCs w:val="26"/>
        </w:rPr>
        <w:t xml:space="preserve"> </w:t>
      </w:r>
      <w:r w:rsidRPr="00BE3F18">
        <w:rPr>
          <w:sz w:val="26"/>
          <w:szCs w:val="26"/>
        </w:rPr>
        <w:t>является</w:t>
      </w:r>
      <w:r w:rsidRPr="00BE3F18">
        <w:rPr>
          <w:spacing w:val="-5"/>
          <w:sz w:val="26"/>
          <w:szCs w:val="26"/>
        </w:rPr>
        <w:t xml:space="preserve"> </w:t>
      </w:r>
      <w:r w:rsidRPr="00BE3F18">
        <w:rPr>
          <w:sz w:val="26"/>
          <w:szCs w:val="26"/>
        </w:rPr>
        <w:t>частью</w:t>
      </w:r>
      <w:r w:rsidRPr="00BE3F18">
        <w:rPr>
          <w:spacing w:val="-6"/>
          <w:sz w:val="26"/>
          <w:szCs w:val="26"/>
        </w:rPr>
        <w:t xml:space="preserve"> </w:t>
      </w:r>
      <w:r w:rsidRPr="00BE3F18">
        <w:rPr>
          <w:sz w:val="26"/>
          <w:szCs w:val="26"/>
        </w:rPr>
        <w:t>образовательной</w:t>
      </w:r>
      <w:r w:rsidRPr="00BE3F18">
        <w:rPr>
          <w:spacing w:val="-5"/>
          <w:sz w:val="26"/>
          <w:szCs w:val="26"/>
        </w:rPr>
        <w:t xml:space="preserve"> </w:t>
      </w:r>
      <w:r w:rsidRPr="00BE3F18">
        <w:rPr>
          <w:sz w:val="26"/>
          <w:szCs w:val="26"/>
        </w:rPr>
        <w:t>программы</w:t>
      </w:r>
      <w:r w:rsidRPr="00BE3F18">
        <w:rPr>
          <w:spacing w:val="-4"/>
          <w:sz w:val="26"/>
          <w:szCs w:val="26"/>
        </w:rPr>
        <w:t xml:space="preserve"> </w:t>
      </w:r>
      <w:r w:rsidRPr="00BE3F18">
        <w:rPr>
          <w:sz w:val="26"/>
          <w:szCs w:val="26"/>
        </w:rPr>
        <w:t>Государственное бюджетное образовательное учреждение Малгобекского района Средня</w:t>
      </w:r>
      <w:r w:rsidR="00BE3F18" w:rsidRPr="00BE3F18">
        <w:rPr>
          <w:sz w:val="26"/>
          <w:szCs w:val="26"/>
        </w:rPr>
        <w:t>я общеобразовательная школа № 23 с.п. Пседах</w:t>
      </w:r>
      <w:r w:rsidRPr="00BE3F18">
        <w:rPr>
          <w:sz w:val="26"/>
          <w:szCs w:val="26"/>
        </w:rPr>
        <w:t>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C0B1B" w:rsidRPr="00BE3F18" w:rsidRDefault="009A755B">
      <w:pPr>
        <w:pStyle w:val="a3"/>
        <w:spacing w:before="161" w:line="276" w:lineRule="auto"/>
        <w:ind w:left="112" w:right="108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Учебный год в Государственное бюджетное образовательное учреждение Малгобекского района Средняя общеобразовате</w:t>
      </w:r>
      <w:r w:rsidR="00BE3F18" w:rsidRPr="00BE3F18">
        <w:rPr>
          <w:sz w:val="26"/>
          <w:szCs w:val="26"/>
        </w:rPr>
        <w:t>льная школа № 25 с.п.Пседах</w:t>
      </w:r>
      <w:r w:rsidRPr="00BE3F18">
        <w:rPr>
          <w:sz w:val="26"/>
          <w:szCs w:val="26"/>
        </w:rPr>
        <w:t>" начинается 01.09.2023 и заканчивается 25.05.2024.</w:t>
      </w:r>
    </w:p>
    <w:p w:rsidR="005C0B1B" w:rsidRPr="00BE3F18" w:rsidRDefault="009A755B">
      <w:pPr>
        <w:pStyle w:val="a3"/>
        <w:spacing w:before="161" w:line="273" w:lineRule="auto"/>
        <w:ind w:left="112" w:right="106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Продолжительность учебного года в 1 классе - 33 учебные недели во 2-4 классах – 34 учебных недели.</w:t>
      </w:r>
    </w:p>
    <w:p w:rsidR="005C0B1B" w:rsidRPr="00BE3F18" w:rsidRDefault="009A755B">
      <w:pPr>
        <w:pStyle w:val="a3"/>
        <w:spacing w:before="166" w:line="273" w:lineRule="auto"/>
        <w:ind w:left="112" w:right="113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Максимальный объем аудиторной нагрузки обучающихся в неделю составляет</w:t>
      </w:r>
      <w:r w:rsidRPr="00BE3F18">
        <w:rPr>
          <w:spacing w:val="80"/>
          <w:sz w:val="26"/>
          <w:szCs w:val="26"/>
        </w:rPr>
        <w:t xml:space="preserve"> </w:t>
      </w:r>
      <w:r w:rsidRPr="00BE3F18">
        <w:rPr>
          <w:sz w:val="26"/>
          <w:szCs w:val="26"/>
        </w:rPr>
        <w:t>в 1 классе - 21 час, во 2 – 4 классах – 23 часа .</w:t>
      </w:r>
    </w:p>
    <w:p w:rsidR="005C0B1B" w:rsidRPr="00BE3F18" w:rsidRDefault="005C0B1B">
      <w:pPr>
        <w:spacing w:line="273" w:lineRule="auto"/>
        <w:jc w:val="both"/>
        <w:rPr>
          <w:sz w:val="26"/>
          <w:szCs w:val="26"/>
        </w:rPr>
        <w:sectPr w:rsidR="005C0B1B" w:rsidRPr="00BE3F18">
          <w:pgSz w:w="11910" w:h="16840"/>
          <w:pgMar w:top="1920" w:right="740" w:bottom="280" w:left="1020" w:header="720" w:footer="720" w:gutter="0"/>
          <w:cols w:space="720"/>
        </w:sectPr>
      </w:pPr>
    </w:p>
    <w:p w:rsidR="005C0B1B" w:rsidRPr="00BE3F18" w:rsidRDefault="009A755B">
      <w:pPr>
        <w:pStyle w:val="a3"/>
        <w:spacing w:before="67" w:line="276" w:lineRule="auto"/>
        <w:ind w:left="112" w:right="107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lastRenderedPageBreak/>
        <w:t>Образовательная недельная нагрузка распределяется равномерно в течение учебной недели, при этом</w:t>
      </w:r>
      <w:r w:rsidRPr="00BE3F18">
        <w:rPr>
          <w:spacing w:val="-2"/>
          <w:sz w:val="26"/>
          <w:szCs w:val="26"/>
        </w:rPr>
        <w:t xml:space="preserve"> </w:t>
      </w:r>
      <w:r w:rsidRPr="00BE3F18">
        <w:rPr>
          <w:sz w:val="26"/>
          <w:szCs w:val="26"/>
        </w:rPr>
        <w:t>объем максимально</w:t>
      </w:r>
      <w:r w:rsidRPr="00BE3F18">
        <w:rPr>
          <w:spacing w:val="-1"/>
          <w:sz w:val="26"/>
          <w:szCs w:val="26"/>
        </w:rPr>
        <w:t xml:space="preserve"> </w:t>
      </w:r>
      <w:r w:rsidRPr="00BE3F18">
        <w:rPr>
          <w:sz w:val="26"/>
          <w:szCs w:val="26"/>
        </w:rPr>
        <w:t>допустимой</w:t>
      </w:r>
      <w:r w:rsidRPr="00BE3F18">
        <w:rPr>
          <w:spacing w:val="-1"/>
          <w:sz w:val="26"/>
          <w:szCs w:val="26"/>
        </w:rPr>
        <w:t xml:space="preserve"> </w:t>
      </w:r>
      <w:r w:rsidRPr="00BE3F18">
        <w:rPr>
          <w:sz w:val="26"/>
          <w:szCs w:val="26"/>
        </w:rPr>
        <w:t>нагрузки в течение</w:t>
      </w:r>
      <w:r w:rsidRPr="00BE3F18">
        <w:rPr>
          <w:spacing w:val="-2"/>
          <w:sz w:val="26"/>
          <w:szCs w:val="26"/>
        </w:rPr>
        <w:t xml:space="preserve"> </w:t>
      </w:r>
      <w:r w:rsidRPr="00BE3F18">
        <w:rPr>
          <w:sz w:val="26"/>
          <w:szCs w:val="26"/>
        </w:rPr>
        <w:t xml:space="preserve">дня </w:t>
      </w:r>
      <w:r w:rsidRPr="00BE3F18">
        <w:rPr>
          <w:spacing w:val="-2"/>
          <w:sz w:val="26"/>
          <w:szCs w:val="26"/>
        </w:rPr>
        <w:t>составляет:</w:t>
      </w:r>
    </w:p>
    <w:p w:rsidR="005C0B1B" w:rsidRPr="00BE3F18" w:rsidRDefault="009A755B">
      <w:pPr>
        <w:pStyle w:val="a5"/>
        <w:numPr>
          <w:ilvl w:val="0"/>
          <w:numId w:val="1"/>
        </w:numPr>
        <w:tabs>
          <w:tab w:val="left" w:pos="1399"/>
        </w:tabs>
        <w:spacing w:before="161" w:line="273" w:lineRule="auto"/>
        <w:ind w:right="113"/>
        <w:rPr>
          <w:sz w:val="26"/>
          <w:szCs w:val="26"/>
        </w:rPr>
      </w:pPr>
      <w:r w:rsidRPr="00BE3F18">
        <w:rPr>
          <w:sz w:val="26"/>
          <w:szCs w:val="26"/>
        </w:rPr>
        <w:t>для обучающихся 1-х классов - не превышает 4 уроков и один раз в неделю -5 уроков.</w:t>
      </w:r>
    </w:p>
    <w:p w:rsidR="005C0B1B" w:rsidRPr="00BE3F18" w:rsidRDefault="009A755B">
      <w:pPr>
        <w:pStyle w:val="a5"/>
        <w:numPr>
          <w:ilvl w:val="0"/>
          <w:numId w:val="1"/>
        </w:numPr>
        <w:tabs>
          <w:tab w:val="left" w:pos="1398"/>
        </w:tabs>
        <w:spacing w:before="2"/>
        <w:ind w:left="1398" w:hanging="359"/>
        <w:rPr>
          <w:sz w:val="26"/>
          <w:szCs w:val="26"/>
        </w:rPr>
      </w:pPr>
      <w:r w:rsidRPr="00BE3F18">
        <w:rPr>
          <w:sz w:val="26"/>
          <w:szCs w:val="26"/>
        </w:rPr>
        <w:t>для</w:t>
      </w:r>
      <w:r w:rsidRPr="00BE3F18">
        <w:rPr>
          <w:spacing w:val="-3"/>
          <w:sz w:val="26"/>
          <w:szCs w:val="26"/>
        </w:rPr>
        <w:t xml:space="preserve"> </w:t>
      </w:r>
      <w:r w:rsidRPr="00BE3F18">
        <w:rPr>
          <w:sz w:val="26"/>
          <w:szCs w:val="26"/>
        </w:rPr>
        <w:t>обучающихся</w:t>
      </w:r>
      <w:r w:rsidRPr="00BE3F18">
        <w:rPr>
          <w:spacing w:val="-2"/>
          <w:sz w:val="26"/>
          <w:szCs w:val="26"/>
        </w:rPr>
        <w:t xml:space="preserve"> </w:t>
      </w:r>
      <w:r w:rsidRPr="00BE3F18">
        <w:rPr>
          <w:sz w:val="26"/>
          <w:szCs w:val="26"/>
        </w:rPr>
        <w:t>2-4</w:t>
      </w:r>
      <w:r w:rsidRPr="00BE3F18">
        <w:rPr>
          <w:spacing w:val="-1"/>
          <w:sz w:val="26"/>
          <w:szCs w:val="26"/>
        </w:rPr>
        <w:t xml:space="preserve"> </w:t>
      </w:r>
      <w:r w:rsidRPr="00BE3F18">
        <w:rPr>
          <w:sz w:val="26"/>
          <w:szCs w:val="26"/>
        </w:rPr>
        <w:t>классов</w:t>
      </w:r>
      <w:r w:rsidRPr="00BE3F18">
        <w:rPr>
          <w:spacing w:val="-2"/>
          <w:sz w:val="26"/>
          <w:szCs w:val="26"/>
        </w:rPr>
        <w:t xml:space="preserve"> </w:t>
      </w:r>
      <w:r w:rsidRPr="00BE3F18">
        <w:rPr>
          <w:sz w:val="26"/>
          <w:szCs w:val="26"/>
        </w:rPr>
        <w:t>-</w:t>
      </w:r>
      <w:r w:rsidRPr="00BE3F18">
        <w:rPr>
          <w:spacing w:val="-3"/>
          <w:sz w:val="26"/>
          <w:szCs w:val="26"/>
        </w:rPr>
        <w:t xml:space="preserve"> </w:t>
      </w:r>
      <w:r w:rsidRPr="00BE3F18">
        <w:rPr>
          <w:sz w:val="26"/>
          <w:szCs w:val="26"/>
        </w:rPr>
        <w:t>не</w:t>
      </w:r>
      <w:r w:rsidRPr="00BE3F18">
        <w:rPr>
          <w:spacing w:val="-5"/>
          <w:sz w:val="26"/>
          <w:szCs w:val="26"/>
        </w:rPr>
        <w:t xml:space="preserve"> </w:t>
      </w:r>
      <w:r w:rsidRPr="00BE3F18">
        <w:rPr>
          <w:sz w:val="26"/>
          <w:szCs w:val="26"/>
        </w:rPr>
        <w:t>более</w:t>
      </w:r>
      <w:r w:rsidRPr="00BE3F18">
        <w:rPr>
          <w:spacing w:val="-4"/>
          <w:sz w:val="26"/>
          <w:szCs w:val="26"/>
        </w:rPr>
        <w:t xml:space="preserve"> </w:t>
      </w:r>
      <w:r w:rsidRPr="00BE3F18">
        <w:rPr>
          <w:sz w:val="26"/>
          <w:szCs w:val="26"/>
        </w:rPr>
        <w:t>5</w:t>
      </w:r>
      <w:r w:rsidRPr="00BE3F18">
        <w:rPr>
          <w:spacing w:val="-1"/>
          <w:sz w:val="26"/>
          <w:szCs w:val="26"/>
        </w:rPr>
        <w:t xml:space="preserve"> </w:t>
      </w:r>
      <w:r w:rsidRPr="00BE3F18">
        <w:rPr>
          <w:spacing w:val="-2"/>
          <w:sz w:val="26"/>
          <w:szCs w:val="26"/>
        </w:rPr>
        <w:t>уроков.</w:t>
      </w:r>
    </w:p>
    <w:p w:rsidR="005C0B1B" w:rsidRPr="00BE3F18" w:rsidRDefault="009A755B">
      <w:pPr>
        <w:pStyle w:val="a3"/>
        <w:spacing w:before="208" w:line="276" w:lineRule="auto"/>
        <w:ind w:left="112" w:right="114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5C0B1B" w:rsidRPr="00BE3F18" w:rsidRDefault="009A755B">
      <w:pPr>
        <w:pStyle w:val="a3"/>
        <w:spacing w:before="160" w:line="276" w:lineRule="auto"/>
        <w:ind w:left="112" w:right="106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</w:t>
      </w:r>
      <w:r w:rsidRPr="00BE3F18">
        <w:rPr>
          <w:spacing w:val="40"/>
          <w:sz w:val="26"/>
          <w:szCs w:val="26"/>
        </w:rPr>
        <w:t xml:space="preserve"> </w:t>
      </w:r>
      <w:r w:rsidRPr="00BE3F18">
        <w:rPr>
          <w:sz w:val="26"/>
          <w:szCs w:val="26"/>
        </w:rPr>
        <w:t>час) составляет 40 минут, за исключением 1 класса.</w:t>
      </w:r>
    </w:p>
    <w:p w:rsidR="005C0B1B" w:rsidRPr="00BE3F18" w:rsidRDefault="009A755B">
      <w:pPr>
        <w:pStyle w:val="a3"/>
        <w:spacing w:before="162" w:line="273" w:lineRule="auto"/>
        <w:ind w:left="112" w:right="113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Обучение в 1-м классе осуществляется с соблюдением следующих дополнительных требований:</w:t>
      </w:r>
    </w:p>
    <w:p w:rsidR="005C0B1B" w:rsidRPr="00BE3F18" w:rsidRDefault="009A755B">
      <w:pPr>
        <w:pStyle w:val="a5"/>
        <w:numPr>
          <w:ilvl w:val="0"/>
          <w:numId w:val="1"/>
        </w:numPr>
        <w:tabs>
          <w:tab w:val="left" w:pos="1399"/>
        </w:tabs>
        <w:spacing w:before="165" w:line="273" w:lineRule="auto"/>
        <w:ind w:right="110"/>
        <w:rPr>
          <w:sz w:val="26"/>
          <w:szCs w:val="26"/>
        </w:rPr>
      </w:pPr>
      <w:r w:rsidRPr="00BE3F18">
        <w:rPr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5C0B1B" w:rsidRPr="00BE3F18" w:rsidRDefault="009A755B">
      <w:pPr>
        <w:pStyle w:val="a5"/>
        <w:numPr>
          <w:ilvl w:val="0"/>
          <w:numId w:val="1"/>
        </w:numPr>
        <w:tabs>
          <w:tab w:val="left" w:pos="1399"/>
        </w:tabs>
        <w:spacing w:before="3" w:line="276" w:lineRule="auto"/>
        <w:ind w:right="105"/>
        <w:rPr>
          <w:sz w:val="26"/>
          <w:szCs w:val="26"/>
        </w:rPr>
      </w:pPr>
      <w:r w:rsidRPr="00BE3F18">
        <w:rPr>
          <w:sz w:val="26"/>
          <w:szCs w:val="26"/>
        </w:rPr>
        <w:t>использование «ступенчатого» режима обучения в первом полугодии</w:t>
      </w:r>
      <w:r w:rsidRPr="00BE3F18">
        <w:rPr>
          <w:spacing w:val="80"/>
          <w:sz w:val="26"/>
          <w:szCs w:val="26"/>
        </w:rPr>
        <w:t xml:space="preserve"> </w:t>
      </w:r>
      <w:r w:rsidRPr="00BE3F18">
        <w:rPr>
          <w:sz w:val="26"/>
          <w:szCs w:val="26"/>
        </w:rPr>
        <w:t>(в сентябре, октябре - по 3 урока в день по 35 минут каждый, в ноябре- декабре - по 4 урока по 35 минут каждый; январь - май - по 4 урока по 40 минут каждый).</w:t>
      </w:r>
    </w:p>
    <w:p w:rsidR="005C0B1B" w:rsidRPr="00BE3F18" w:rsidRDefault="009A755B">
      <w:pPr>
        <w:pStyle w:val="a5"/>
        <w:numPr>
          <w:ilvl w:val="0"/>
          <w:numId w:val="1"/>
        </w:numPr>
        <w:tabs>
          <w:tab w:val="left" w:pos="1399"/>
        </w:tabs>
        <w:spacing w:line="273" w:lineRule="auto"/>
        <w:ind w:right="106"/>
        <w:rPr>
          <w:sz w:val="26"/>
          <w:szCs w:val="26"/>
        </w:rPr>
      </w:pPr>
      <w:r w:rsidRPr="00BE3F18">
        <w:rPr>
          <w:sz w:val="26"/>
          <w:szCs w:val="26"/>
        </w:rPr>
        <w:t>Продолжительность выполнения домашних заданий составляет во 2-3 классах - 1,5 ч., в 4 классах - 2 ч.</w:t>
      </w:r>
    </w:p>
    <w:p w:rsidR="005C0B1B" w:rsidRPr="00BE3F18" w:rsidRDefault="009A755B">
      <w:pPr>
        <w:pStyle w:val="a3"/>
        <w:spacing w:before="159" w:line="276" w:lineRule="auto"/>
        <w:ind w:left="112" w:right="109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</w:t>
      </w:r>
      <w:r w:rsidRPr="00BE3F18">
        <w:rPr>
          <w:spacing w:val="-2"/>
          <w:sz w:val="26"/>
          <w:szCs w:val="26"/>
        </w:rPr>
        <w:t>четверти.</w:t>
      </w:r>
    </w:p>
    <w:p w:rsidR="005C0B1B" w:rsidRPr="00BE3F18" w:rsidRDefault="009A755B">
      <w:pPr>
        <w:pStyle w:val="a3"/>
        <w:spacing w:before="157" w:line="259" w:lineRule="auto"/>
        <w:ind w:left="112" w:right="107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Учебные занятия для учащихся 2-4 классов проводятся по 5-и дневной учебной неделе.</w:t>
      </w:r>
    </w:p>
    <w:p w:rsidR="005C0B1B" w:rsidRPr="00BE3F18" w:rsidRDefault="009A755B">
      <w:pPr>
        <w:pStyle w:val="a3"/>
        <w:spacing w:before="162" w:line="259" w:lineRule="auto"/>
        <w:ind w:left="112" w:right="108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</w:t>
      </w:r>
      <w:r w:rsidRPr="00BE3F18">
        <w:rPr>
          <w:spacing w:val="-2"/>
          <w:sz w:val="26"/>
          <w:szCs w:val="26"/>
        </w:rPr>
        <w:t>областей.</w:t>
      </w:r>
    </w:p>
    <w:p w:rsidR="005C0B1B" w:rsidRPr="00BE3F18" w:rsidRDefault="005C0B1B">
      <w:pPr>
        <w:spacing w:line="259" w:lineRule="auto"/>
        <w:jc w:val="both"/>
        <w:rPr>
          <w:sz w:val="26"/>
          <w:szCs w:val="26"/>
        </w:rPr>
        <w:sectPr w:rsidR="005C0B1B" w:rsidRPr="00BE3F18">
          <w:pgSz w:w="11910" w:h="16840"/>
          <w:pgMar w:top="1040" w:right="740" w:bottom="280" w:left="1020" w:header="720" w:footer="720" w:gutter="0"/>
          <w:cols w:space="720"/>
        </w:sectPr>
      </w:pPr>
    </w:p>
    <w:p w:rsidR="005C0B1B" w:rsidRPr="00BE3F18" w:rsidRDefault="009A755B">
      <w:pPr>
        <w:pStyle w:val="a3"/>
        <w:spacing w:before="65" w:line="259" w:lineRule="auto"/>
        <w:ind w:left="112" w:right="109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C0B1B" w:rsidRPr="00BE3F18" w:rsidRDefault="009A755B">
      <w:pPr>
        <w:pStyle w:val="a3"/>
        <w:spacing w:before="160" w:line="259" w:lineRule="auto"/>
        <w:ind w:left="112" w:right="106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В Государственное бюджетное образовательное учреждение Малгобекского района Средня</w:t>
      </w:r>
      <w:r w:rsidR="00BE3F18" w:rsidRPr="00BE3F18">
        <w:rPr>
          <w:sz w:val="26"/>
          <w:szCs w:val="26"/>
        </w:rPr>
        <w:t>я общеобразовательная школа № 25 с.п.Пседах</w:t>
      </w:r>
      <w:r w:rsidRPr="00BE3F18">
        <w:rPr>
          <w:sz w:val="26"/>
          <w:szCs w:val="26"/>
        </w:rPr>
        <w:t>"</w:t>
      </w:r>
      <w:r w:rsidRPr="00BE3F18">
        <w:rPr>
          <w:spacing w:val="40"/>
          <w:sz w:val="26"/>
          <w:szCs w:val="26"/>
        </w:rPr>
        <w:t xml:space="preserve"> </w:t>
      </w:r>
      <w:r w:rsidRPr="00BE3F18">
        <w:rPr>
          <w:sz w:val="26"/>
          <w:szCs w:val="26"/>
        </w:rPr>
        <w:t>языком обучения является русский язык язык.</w:t>
      </w:r>
    </w:p>
    <w:p w:rsidR="005C0B1B" w:rsidRPr="00BE3F18" w:rsidRDefault="009A755B">
      <w:pPr>
        <w:pStyle w:val="a3"/>
        <w:spacing w:before="160" w:line="259" w:lineRule="auto"/>
        <w:ind w:left="112" w:right="115" w:firstLine="63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5C0B1B" w:rsidRPr="00BE3F18" w:rsidRDefault="009A755B">
      <w:pPr>
        <w:pStyle w:val="a3"/>
        <w:spacing w:before="159" w:line="259" w:lineRule="auto"/>
        <w:ind w:left="112" w:right="112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5C0B1B" w:rsidRPr="00BE3F18" w:rsidRDefault="009A755B">
      <w:pPr>
        <w:pStyle w:val="a3"/>
        <w:spacing w:before="159"/>
        <w:ind w:left="679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При</w:t>
      </w:r>
      <w:r w:rsidRPr="00BE3F18">
        <w:rPr>
          <w:spacing w:val="-7"/>
          <w:sz w:val="26"/>
          <w:szCs w:val="26"/>
        </w:rPr>
        <w:t xml:space="preserve"> </w:t>
      </w:r>
      <w:r w:rsidRPr="00BE3F18">
        <w:rPr>
          <w:sz w:val="26"/>
          <w:szCs w:val="26"/>
        </w:rPr>
        <w:t>изучении</w:t>
      </w:r>
      <w:r w:rsidRPr="00BE3F18">
        <w:rPr>
          <w:spacing w:val="-5"/>
          <w:sz w:val="26"/>
          <w:szCs w:val="26"/>
        </w:rPr>
        <w:t xml:space="preserve"> </w:t>
      </w:r>
      <w:r w:rsidRPr="00BE3F18">
        <w:rPr>
          <w:sz w:val="26"/>
          <w:szCs w:val="26"/>
        </w:rPr>
        <w:t>предметов</w:t>
      </w:r>
      <w:r w:rsidRPr="00BE3F18">
        <w:rPr>
          <w:spacing w:val="45"/>
          <w:sz w:val="26"/>
          <w:szCs w:val="26"/>
        </w:rPr>
        <w:t xml:space="preserve"> </w:t>
      </w:r>
      <w:r w:rsidRPr="00BE3F18">
        <w:rPr>
          <w:sz w:val="26"/>
          <w:szCs w:val="26"/>
        </w:rPr>
        <w:t>осуществляется</w:t>
      </w:r>
      <w:r w:rsidRPr="00BE3F18">
        <w:rPr>
          <w:spacing w:val="-4"/>
          <w:sz w:val="26"/>
          <w:szCs w:val="26"/>
        </w:rPr>
        <w:t xml:space="preserve"> </w:t>
      </w:r>
      <w:r w:rsidRPr="00BE3F18">
        <w:rPr>
          <w:sz w:val="26"/>
          <w:szCs w:val="26"/>
        </w:rPr>
        <w:t>деление</w:t>
      </w:r>
      <w:r w:rsidRPr="00BE3F18">
        <w:rPr>
          <w:spacing w:val="-4"/>
          <w:sz w:val="26"/>
          <w:szCs w:val="26"/>
        </w:rPr>
        <w:t xml:space="preserve"> </w:t>
      </w:r>
      <w:r w:rsidRPr="00BE3F18">
        <w:rPr>
          <w:sz w:val="26"/>
          <w:szCs w:val="26"/>
        </w:rPr>
        <w:t>учащихся</w:t>
      </w:r>
      <w:r w:rsidRPr="00BE3F18">
        <w:rPr>
          <w:spacing w:val="-3"/>
          <w:sz w:val="26"/>
          <w:szCs w:val="26"/>
        </w:rPr>
        <w:t xml:space="preserve"> </w:t>
      </w:r>
      <w:r w:rsidRPr="00BE3F18">
        <w:rPr>
          <w:sz w:val="26"/>
          <w:szCs w:val="26"/>
        </w:rPr>
        <w:t>на</w:t>
      </w:r>
      <w:r w:rsidRPr="00BE3F18">
        <w:rPr>
          <w:spacing w:val="-7"/>
          <w:sz w:val="26"/>
          <w:szCs w:val="26"/>
        </w:rPr>
        <w:t xml:space="preserve"> </w:t>
      </w:r>
      <w:r w:rsidRPr="00BE3F18">
        <w:rPr>
          <w:spacing w:val="-2"/>
          <w:sz w:val="26"/>
          <w:szCs w:val="26"/>
        </w:rPr>
        <w:t>подгруппы.</w:t>
      </w:r>
    </w:p>
    <w:p w:rsidR="005C0B1B" w:rsidRPr="00BE3F18" w:rsidRDefault="009A755B">
      <w:pPr>
        <w:pStyle w:val="a3"/>
        <w:spacing w:before="185" w:line="259" w:lineRule="auto"/>
        <w:ind w:left="112" w:right="111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C0B1B" w:rsidRPr="00BE3F18" w:rsidRDefault="009A755B">
      <w:pPr>
        <w:pStyle w:val="a3"/>
        <w:spacing w:before="159" w:line="259" w:lineRule="auto"/>
        <w:ind w:left="112" w:right="112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Промежуточная/годовая аттестация обучающихся за четверть</w:t>
      </w:r>
      <w:r w:rsidRPr="00BE3F18">
        <w:rPr>
          <w:spacing w:val="40"/>
          <w:sz w:val="26"/>
          <w:szCs w:val="26"/>
        </w:rPr>
        <w:t xml:space="preserve"> </w:t>
      </w:r>
      <w:r w:rsidRPr="00BE3F18">
        <w:rPr>
          <w:sz w:val="26"/>
          <w:szCs w:val="26"/>
        </w:rPr>
        <w:t>осуществляется в соответствии с календарным учебным графиком.</w:t>
      </w:r>
    </w:p>
    <w:p w:rsidR="005C0B1B" w:rsidRPr="00BE3F18" w:rsidRDefault="009A755B">
      <w:pPr>
        <w:pStyle w:val="a3"/>
        <w:spacing w:before="159" w:line="259" w:lineRule="auto"/>
        <w:ind w:left="112" w:right="107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Все</w:t>
      </w:r>
      <w:r w:rsidRPr="00BE3F18">
        <w:rPr>
          <w:spacing w:val="-2"/>
          <w:sz w:val="26"/>
          <w:szCs w:val="26"/>
        </w:rPr>
        <w:t xml:space="preserve"> </w:t>
      </w:r>
      <w:r w:rsidRPr="00BE3F18">
        <w:rPr>
          <w:sz w:val="26"/>
          <w:szCs w:val="26"/>
        </w:rPr>
        <w:t>предметы</w:t>
      </w:r>
      <w:r w:rsidRPr="00BE3F18">
        <w:rPr>
          <w:spacing w:val="-3"/>
          <w:sz w:val="26"/>
          <w:szCs w:val="26"/>
        </w:rPr>
        <w:t xml:space="preserve"> </w:t>
      </w:r>
      <w:r w:rsidRPr="00BE3F18">
        <w:rPr>
          <w:sz w:val="26"/>
          <w:szCs w:val="26"/>
        </w:rPr>
        <w:t>обязательной</w:t>
      </w:r>
      <w:r w:rsidRPr="00BE3F18">
        <w:rPr>
          <w:spacing w:val="-1"/>
          <w:sz w:val="26"/>
          <w:szCs w:val="26"/>
        </w:rPr>
        <w:t xml:space="preserve"> </w:t>
      </w:r>
      <w:r w:rsidRPr="00BE3F18">
        <w:rPr>
          <w:sz w:val="26"/>
          <w:szCs w:val="26"/>
        </w:rPr>
        <w:t>части</w:t>
      </w:r>
      <w:r w:rsidRPr="00BE3F18">
        <w:rPr>
          <w:spacing w:val="-1"/>
          <w:sz w:val="26"/>
          <w:szCs w:val="26"/>
        </w:rPr>
        <w:t xml:space="preserve"> </w:t>
      </w:r>
      <w:r w:rsidRPr="00BE3F18">
        <w:rPr>
          <w:sz w:val="26"/>
          <w:szCs w:val="26"/>
        </w:rPr>
        <w:t>учебного</w:t>
      </w:r>
      <w:r w:rsidRPr="00BE3F18">
        <w:rPr>
          <w:spacing w:val="-1"/>
          <w:sz w:val="26"/>
          <w:szCs w:val="26"/>
        </w:rPr>
        <w:t xml:space="preserve"> </w:t>
      </w:r>
      <w:r w:rsidRPr="00BE3F18">
        <w:rPr>
          <w:sz w:val="26"/>
          <w:szCs w:val="26"/>
        </w:rPr>
        <w:t>плана</w:t>
      </w:r>
      <w:r w:rsidRPr="00BE3F18">
        <w:rPr>
          <w:spacing w:val="-2"/>
          <w:sz w:val="26"/>
          <w:szCs w:val="26"/>
        </w:rPr>
        <w:t xml:space="preserve"> </w:t>
      </w:r>
      <w:r w:rsidRPr="00BE3F18">
        <w:rPr>
          <w:sz w:val="26"/>
          <w:szCs w:val="26"/>
        </w:rPr>
        <w:t>оцениваются</w:t>
      </w:r>
      <w:r w:rsidRPr="00BE3F18">
        <w:rPr>
          <w:spacing w:val="-2"/>
          <w:sz w:val="26"/>
          <w:szCs w:val="26"/>
        </w:rPr>
        <w:t xml:space="preserve"> </w:t>
      </w:r>
      <w:r w:rsidRPr="00BE3F18">
        <w:rPr>
          <w:sz w:val="26"/>
          <w:szCs w:val="26"/>
        </w:rPr>
        <w:t>по</w:t>
      </w:r>
      <w:r w:rsidRPr="00BE3F18">
        <w:rPr>
          <w:spacing w:val="-1"/>
          <w:sz w:val="26"/>
          <w:szCs w:val="26"/>
        </w:rPr>
        <w:t xml:space="preserve"> </w:t>
      </w:r>
      <w:r w:rsidRPr="00BE3F18">
        <w:rPr>
          <w:sz w:val="26"/>
          <w:szCs w:val="26"/>
        </w:rPr>
        <w:t>четвертям. Предметы из части, формируемой участниками образовательных отношений, являются без</w:t>
      </w:r>
      <w:r w:rsidR="00BE3F18" w:rsidRPr="00BE3F18">
        <w:rPr>
          <w:sz w:val="26"/>
          <w:szCs w:val="26"/>
        </w:rPr>
        <w:t xml:space="preserve"> </w:t>
      </w:r>
      <w:r w:rsidRPr="00BE3F18">
        <w:rPr>
          <w:sz w:val="26"/>
          <w:szCs w:val="26"/>
        </w:rPr>
        <w:t xml:space="preserve">отметочными и оцениваются «зачет» или «незачет» по итогам </w:t>
      </w:r>
      <w:r w:rsidRPr="00BE3F18">
        <w:rPr>
          <w:spacing w:val="-2"/>
          <w:sz w:val="26"/>
          <w:szCs w:val="26"/>
        </w:rPr>
        <w:t>четверти.</w:t>
      </w:r>
    </w:p>
    <w:p w:rsidR="005C0B1B" w:rsidRPr="00BE3F18" w:rsidRDefault="009A755B">
      <w:pPr>
        <w:pStyle w:val="a3"/>
        <w:spacing w:before="160" w:line="259" w:lineRule="auto"/>
        <w:ind w:left="112" w:right="111" w:firstLine="566"/>
        <w:jc w:val="both"/>
        <w:rPr>
          <w:sz w:val="26"/>
          <w:szCs w:val="26"/>
        </w:rPr>
      </w:pPr>
      <w:r w:rsidRPr="00BE3F18">
        <w:rPr>
          <w:sz w:val="26"/>
          <w:szCs w:val="26"/>
        </w:rPr>
        <w:t>Промежуточная аттестация проходит на последней учебной неделе четверти. Формы</w:t>
      </w:r>
      <w:r w:rsidRPr="00BE3F18">
        <w:rPr>
          <w:spacing w:val="64"/>
          <w:sz w:val="26"/>
          <w:szCs w:val="26"/>
        </w:rPr>
        <w:t xml:space="preserve">  </w:t>
      </w:r>
      <w:r w:rsidRPr="00BE3F18">
        <w:rPr>
          <w:sz w:val="26"/>
          <w:szCs w:val="26"/>
        </w:rPr>
        <w:t>и</w:t>
      </w:r>
      <w:r w:rsidRPr="00BE3F18">
        <w:rPr>
          <w:spacing w:val="64"/>
          <w:sz w:val="26"/>
          <w:szCs w:val="26"/>
        </w:rPr>
        <w:t xml:space="preserve">  </w:t>
      </w:r>
      <w:r w:rsidRPr="00BE3F18">
        <w:rPr>
          <w:sz w:val="26"/>
          <w:szCs w:val="26"/>
        </w:rPr>
        <w:t>порядок</w:t>
      </w:r>
      <w:r w:rsidRPr="00BE3F18">
        <w:rPr>
          <w:spacing w:val="65"/>
          <w:sz w:val="26"/>
          <w:szCs w:val="26"/>
        </w:rPr>
        <w:t xml:space="preserve">  </w:t>
      </w:r>
      <w:r w:rsidRPr="00BE3F18">
        <w:rPr>
          <w:sz w:val="26"/>
          <w:szCs w:val="26"/>
        </w:rPr>
        <w:t>проведения</w:t>
      </w:r>
      <w:r w:rsidRPr="00BE3F18">
        <w:rPr>
          <w:spacing w:val="64"/>
          <w:sz w:val="26"/>
          <w:szCs w:val="26"/>
        </w:rPr>
        <w:t xml:space="preserve">  </w:t>
      </w:r>
      <w:r w:rsidRPr="00BE3F18">
        <w:rPr>
          <w:sz w:val="26"/>
          <w:szCs w:val="26"/>
        </w:rPr>
        <w:t>промежуточной</w:t>
      </w:r>
      <w:r w:rsidRPr="00BE3F18">
        <w:rPr>
          <w:spacing w:val="65"/>
          <w:sz w:val="26"/>
          <w:szCs w:val="26"/>
        </w:rPr>
        <w:t xml:space="preserve">  </w:t>
      </w:r>
      <w:r w:rsidRPr="00BE3F18">
        <w:rPr>
          <w:sz w:val="26"/>
          <w:szCs w:val="26"/>
        </w:rPr>
        <w:t>аттестации</w:t>
      </w:r>
      <w:r w:rsidRPr="00BE3F18">
        <w:rPr>
          <w:spacing w:val="64"/>
          <w:sz w:val="26"/>
          <w:szCs w:val="26"/>
        </w:rPr>
        <w:t xml:space="preserve">  </w:t>
      </w:r>
      <w:r w:rsidRPr="00BE3F18">
        <w:rPr>
          <w:sz w:val="26"/>
          <w:szCs w:val="26"/>
        </w:rPr>
        <w:t>определяются</w:t>
      </w:r>
    </w:p>
    <w:p w:rsidR="005C0B1B" w:rsidRPr="00BE3F18" w:rsidRDefault="009A755B">
      <w:pPr>
        <w:pStyle w:val="a3"/>
        <w:tabs>
          <w:tab w:val="left" w:pos="2628"/>
          <w:tab w:val="left" w:pos="3607"/>
          <w:tab w:val="left" w:pos="5422"/>
          <w:tab w:val="left" w:pos="8084"/>
          <w:tab w:val="left" w:pos="9070"/>
        </w:tabs>
        <w:spacing w:before="1" w:line="259" w:lineRule="auto"/>
        <w:ind w:left="112" w:right="110"/>
        <w:jc w:val="both"/>
        <w:rPr>
          <w:sz w:val="26"/>
          <w:szCs w:val="26"/>
        </w:rPr>
      </w:pPr>
      <w:r w:rsidRPr="00BE3F18">
        <w:rPr>
          <w:spacing w:val="-2"/>
          <w:sz w:val="26"/>
          <w:szCs w:val="26"/>
        </w:rPr>
        <w:t>«Положением</w:t>
      </w:r>
      <w:r w:rsidRPr="00BE3F18">
        <w:rPr>
          <w:sz w:val="26"/>
          <w:szCs w:val="26"/>
        </w:rPr>
        <w:tab/>
      </w:r>
      <w:r w:rsidRPr="00BE3F18">
        <w:rPr>
          <w:spacing w:val="-10"/>
          <w:sz w:val="26"/>
          <w:szCs w:val="26"/>
        </w:rPr>
        <w:t>о</w:t>
      </w:r>
      <w:r w:rsidRPr="00BE3F18">
        <w:rPr>
          <w:sz w:val="26"/>
          <w:szCs w:val="26"/>
        </w:rPr>
        <w:tab/>
      </w:r>
      <w:r w:rsidRPr="00BE3F18">
        <w:rPr>
          <w:spacing w:val="-2"/>
          <w:sz w:val="26"/>
          <w:szCs w:val="26"/>
        </w:rPr>
        <w:t>формах,</w:t>
      </w:r>
      <w:r w:rsidRPr="00BE3F18">
        <w:rPr>
          <w:sz w:val="26"/>
          <w:szCs w:val="26"/>
        </w:rPr>
        <w:tab/>
      </w:r>
      <w:r w:rsidRPr="00BE3F18">
        <w:rPr>
          <w:spacing w:val="-2"/>
          <w:sz w:val="26"/>
          <w:szCs w:val="26"/>
        </w:rPr>
        <w:t>периодичности</w:t>
      </w:r>
      <w:r w:rsidRPr="00BE3F18">
        <w:rPr>
          <w:sz w:val="26"/>
          <w:szCs w:val="26"/>
        </w:rPr>
        <w:tab/>
      </w:r>
      <w:r w:rsidRPr="00BE3F18">
        <w:rPr>
          <w:spacing w:val="-10"/>
          <w:sz w:val="26"/>
          <w:szCs w:val="26"/>
        </w:rPr>
        <w:t>и</w:t>
      </w:r>
      <w:r w:rsidRPr="00BE3F18">
        <w:rPr>
          <w:sz w:val="26"/>
          <w:szCs w:val="26"/>
        </w:rPr>
        <w:tab/>
      </w:r>
      <w:r w:rsidRPr="00BE3F18">
        <w:rPr>
          <w:spacing w:val="-2"/>
          <w:sz w:val="26"/>
          <w:szCs w:val="26"/>
        </w:rPr>
        <w:t xml:space="preserve">порядке </w:t>
      </w:r>
      <w:r w:rsidRPr="00BE3F18">
        <w:rPr>
          <w:sz w:val="26"/>
          <w:szCs w:val="26"/>
        </w:rPr>
        <w:t>текущего контроля успеваемости и промежуточной аттестации обучающихся Государственное бюджетное образовательное учреждение Малгобекского района Средняя общеобразо</w:t>
      </w:r>
      <w:r w:rsidR="00BE3F18" w:rsidRPr="00BE3F18">
        <w:rPr>
          <w:sz w:val="26"/>
          <w:szCs w:val="26"/>
        </w:rPr>
        <w:t>вательная школа № 25 с.п. Пседах</w:t>
      </w:r>
      <w:r w:rsidRPr="00BE3F18">
        <w:rPr>
          <w:sz w:val="26"/>
          <w:szCs w:val="26"/>
        </w:rPr>
        <w:t>".</w:t>
      </w:r>
    </w:p>
    <w:p w:rsidR="005C0B1B" w:rsidRDefault="009A755B" w:rsidP="007D224D">
      <w:pPr>
        <w:pStyle w:val="a3"/>
        <w:spacing w:before="159" w:line="259" w:lineRule="auto"/>
        <w:ind w:left="112" w:right="108" w:firstLine="566"/>
        <w:jc w:val="both"/>
        <w:sectPr w:rsidR="005C0B1B">
          <w:pgSz w:w="11910" w:h="16840"/>
          <w:pgMar w:top="1040" w:right="740" w:bottom="280" w:left="1020" w:header="720" w:footer="720" w:gutter="0"/>
          <w:cols w:space="720"/>
        </w:sectPr>
      </w:pPr>
      <w:r w:rsidRPr="00BE3F18">
        <w:rPr>
          <w:sz w:val="26"/>
          <w:szCs w:val="26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  <w:r w:rsidR="00BE3F18" w:rsidRPr="00BE3F18">
        <w:t xml:space="preserve"> </w:t>
      </w:r>
      <w:r w:rsidR="00BE3F18" w:rsidRPr="00BE3F18">
        <w:rPr>
          <w:sz w:val="26"/>
          <w:szCs w:val="26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  <w:bookmarkStart w:id="0" w:name="_GoBack"/>
      <w:bookmarkEnd w:id="0"/>
    </w:p>
    <w:p w:rsidR="005C0B1B" w:rsidRDefault="009A755B" w:rsidP="009A755B">
      <w:pPr>
        <w:pStyle w:val="a3"/>
        <w:spacing w:before="61"/>
      </w:pPr>
      <w:r>
        <w:lastRenderedPageBreak/>
        <w:t>НЕДЕЛЬНЫЙ</w:t>
      </w:r>
      <w:r>
        <w:rPr>
          <w:spacing w:val="-12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5C0B1B" w:rsidRDefault="005C0B1B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594"/>
        <w:gridCol w:w="1603"/>
        <w:gridCol w:w="1702"/>
        <w:gridCol w:w="1418"/>
        <w:gridCol w:w="1558"/>
        <w:gridCol w:w="1418"/>
      </w:tblGrid>
      <w:tr w:rsidR="005C0B1B">
        <w:trPr>
          <w:trHeight w:val="268"/>
        </w:trPr>
        <w:tc>
          <w:tcPr>
            <w:tcW w:w="3560" w:type="dxa"/>
            <w:vMerge w:val="restart"/>
          </w:tcPr>
          <w:p w:rsidR="005C0B1B" w:rsidRDefault="009A755B">
            <w:pPr>
              <w:pStyle w:val="TableParagraph"/>
              <w:spacing w:line="26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3594" w:type="dxa"/>
            <w:vMerge w:val="restart"/>
          </w:tcPr>
          <w:p w:rsidR="005C0B1B" w:rsidRDefault="009A755B">
            <w:pPr>
              <w:pStyle w:val="TableParagraph"/>
              <w:spacing w:line="265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699" w:type="dxa"/>
            <w:gridSpan w:val="5"/>
          </w:tcPr>
          <w:p w:rsidR="005C0B1B" w:rsidRDefault="009A755B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5C0B1B">
        <w:trPr>
          <w:trHeight w:val="268"/>
        </w:trPr>
        <w:tc>
          <w:tcPr>
            <w:tcW w:w="3560" w:type="dxa"/>
            <w:vMerge/>
            <w:tcBorders>
              <w:top w:val="nil"/>
            </w:tcBorders>
          </w:tcPr>
          <w:p w:rsidR="005C0B1B" w:rsidRDefault="005C0B1B">
            <w:pPr>
              <w:rPr>
                <w:sz w:val="2"/>
                <w:szCs w:val="2"/>
              </w:rPr>
            </w:pPr>
          </w:p>
        </w:tc>
        <w:tc>
          <w:tcPr>
            <w:tcW w:w="3594" w:type="dxa"/>
            <w:vMerge/>
            <w:tcBorders>
              <w:top w:val="nil"/>
            </w:tcBorders>
          </w:tcPr>
          <w:p w:rsidR="005C0B1B" w:rsidRDefault="005C0B1B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5C0B1B" w:rsidRDefault="009A755B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6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3"/>
            </w:pPr>
            <w:r>
              <w:rPr>
                <w:spacing w:val="-2"/>
              </w:rPr>
              <w:t>итого</w:t>
            </w:r>
          </w:p>
        </w:tc>
      </w:tr>
      <w:tr w:rsidR="005C0B1B">
        <w:trPr>
          <w:trHeight w:val="268"/>
        </w:trPr>
        <w:tc>
          <w:tcPr>
            <w:tcW w:w="14853" w:type="dxa"/>
            <w:gridSpan w:val="7"/>
          </w:tcPr>
          <w:p w:rsidR="005C0B1B" w:rsidRDefault="009A755B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</w:tr>
      <w:tr w:rsidR="005C0B1B">
        <w:trPr>
          <w:trHeight w:val="268"/>
        </w:trPr>
        <w:tc>
          <w:tcPr>
            <w:tcW w:w="3560" w:type="dxa"/>
            <w:vMerge w:val="restart"/>
          </w:tcPr>
          <w:p w:rsidR="005C0B1B" w:rsidRDefault="009A755B">
            <w:pPr>
              <w:pStyle w:val="TableParagraph"/>
              <w:spacing w:line="265" w:lineRule="exact"/>
              <w:ind w:left="107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литературное</w:t>
            </w:r>
          </w:p>
          <w:p w:rsidR="005C0B1B" w:rsidRDefault="009A755B">
            <w:pPr>
              <w:pStyle w:val="TableParagraph"/>
              <w:spacing w:line="261" w:lineRule="exact"/>
              <w:ind w:left="107"/>
              <w:jc w:val="left"/>
            </w:pPr>
            <w:r>
              <w:rPr>
                <w:spacing w:val="-2"/>
              </w:rPr>
              <w:t>чтение</w:t>
            </w: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ind w:left="110"/>
              <w:jc w:val="left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ind w:right="3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6"/>
            </w:pPr>
            <w:r>
              <w:rPr>
                <w:spacing w:val="-10"/>
              </w:rPr>
              <w:t>5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2"/>
            </w:pPr>
            <w:r>
              <w:rPr>
                <w:spacing w:val="-5"/>
              </w:rPr>
              <w:t>20</w:t>
            </w:r>
          </w:p>
        </w:tc>
      </w:tr>
      <w:tr w:rsidR="005C0B1B">
        <w:trPr>
          <w:trHeight w:val="268"/>
        </w:trPr>
        <w:tc>
          <w:tcPr>
            <w:tcW w:w="3560" w:type="dxa"/>
            <w:vMerge/>
            <w:tcBorders>
              <w:top w:val="nil"/>
            </w:tcBorders>
          </w:tcPr>
          <w:p w:rsidR="005C0B1B" w:rsidRDefault="005C0B1B">
            <w:pPr>
              <w:rPr>
                <w:sz w:val="2"/>
                <w:szCs w:val="2"/>
              </w:rPr>
            </w:pP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ind w:left="110"/>
              <w:jc w:val="left"/>
            </w:pPr>
            <w:r>
              <w:t>Литературное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1603" w:type="dxa"/>
          </w:tcPr>
          <w:p w:rsidR="005C0B1B" w:rsidRDefault="00BE3F18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6"/>
            </w:pPr>
            <w:r>
              <w:rPr>
                <w:spacing w:val="-10"/>
              </w:rPr>
              <w:t>3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</w:tcPr>
          <w:p w:rsidR="005C0B1B" w:rsidRDefault="00BE3F18">
            <w:pPr>
              <w:pStyle w:val="TableParagraph"/>
              <w:ind w:left="14" w:right="2"/>
            </w:pPr>
            <w:r>
              <w:rPr>
                <w:spacing w:val="-5"/>
              </w:rPr>
              <w:t>13</w:t>
            </w:r>
          </w:p>
        </w:tc>
      </w:tr>
      <w:tr w:rsidR="005C0B1B">
        <w:trPr>
          <w:trHeight w:val="268"/>
        </w:trPr>
        <w:tc>
          <w:tcPr>
            <w:tcW w:w="3560" w:type="dxa"/>
            <w:vMerge w:val="restart"/>
          </w:tcPr>
          <w:p w:rsidR="005C0B1B" w:rsidRDefault="009A755B">
            <w:pPr>
              <w:pStyle w:val="TableParagraph"/>
              <w:spacing w:line="240" w:lineRule="auto"/>
              <w:ind w:left="107" w:right="147"/>
              <w:jc w:val="left"/>
            </w:pPr>
            <w:r>
              <w:t>Родной</w:t>
            </w:r>
            <w:r>
              <w:rPr>
                <w:spacing w:val="-13"/>
              </w:rPr>
              <w:t xml:space="preserve"> </w:t>
            </w:r>
            <w:r>
              <w:t>язык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литературное чтение на родном языке</w:t>
            </w: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ind w:left="110"/>
              <w:jc w:val="left"/>
            </w:pPr>
            <w:r>
              <w:t>Ингушский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ind w:right="3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6"/>
            </w:pPr>
            <w:r>
              <w:rPr>
                <w:spacing w:val="-10"/>
              </w:rPr>
              <w:t>2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/>
            </w:pPr>
            <w:r>
              <w:rPr>
                <w:spacing w:val="-10"/>
              </w:rPr>
              <w:t>8</w:t>
            </w:r>
          </w:p>
        </w:tc>
      </w:tr>
      <w:tr w:rsidR="005C0B1B">
        <w:trPr>
          <w:trHeight w:val="537"/>
        </w:trPr>
        <w:tc>
          <w:tcPr>
            <w:tcW w:w="3560" w:type="dxa"/>
            <w:vMerge/>
            <w:tcBorders>
              <w:top w:val="nil"/>
            </w:tcBorders>
          </w:tcPr>
          <w:p w:rsidR="005C0B1B" w:rsidRDefault="005C0B1B">
            <w:pPr>
              <w:rPr>
                <w:sz w:val="2"/>
                <w:szCs w:val="2"/>
              </w:rPr>
            </w:pP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spacing w:line="265" w:lineRule="exact"/>
              <w:ind w:left="110"/>
              <w:jc w:val="left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ингушском</w:t>
            </w:r>
          </w:p>
          <w:p w:rsidR="005C0B1B" w:rsidRDefault="009A755B">
            <w:pPr>
              <w:pStyle w:val="TableParagraph"/>
              <w:spacing w:before="1" w:line="252" w:lineRule="exact"/>
              <w:ind w:left="110"/>
              <w:jc w:val="left"/>
            </w:pPr>
            <w:r>
              <w:rPr>
                <w:spacing w:val="-2"/>
              </w:rPr>
              <w:t>языке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spacing w:line="265" w:lineRule="exact"/>
              <w:ind w:right="3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spacing w:line="265" w:lineRule="exact"/>
              <w:ind w:left="14" w:right="6"/>
            </w:pPr>
            <w:r>
              <w:rPr>
                <w:spacing w:val="-10"/>
              </w:rPr>
              <w:t>2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spacing w:line="265" w:lineRule="exact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spacing w:line="265" w:lineRule="exact"/>
              <w:ind w:left="14"/>
            </w:pPr>
            <w:r>
              <w:rPr>
                <w:spacing w:val="-10"/>
              </w:rPr>
              <w:t>7</w:t>
            </w:r>
          </w:p>
        </w:tc>
      </w:tr>
      <w:tr w:rsidR="005C0B1B">
        <w:trPr>
          <w:trHeight w:val="268"/>
        </w:trPr>
        <w:tc>
          <w:tcPr>
            <w:tcW w:w="3560" w:type="dxa"/>
          </w:tcPr>
          <w:p w:rsidR="005C0B1B" w:rsidRDefault="009A755B">
            <w:pPr>
              <w:pStyle w:val="TableParagraph"/>
              <w:ind w:left="107"/>
              <w:jc w:val="left"/>
            </w:pPr>
            <w:r>
              <w:t>Иностранный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ind w:left="110"/>
              <w:jc w:val="left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ind w:right="3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6"/>
            </w:pPr>
            <w:r>
              <w:rPr>
                <w:spacing w:val="-10"/>
              </w:rPr>
              <w:t>2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/>
            </w:pPr>
            <w:r>
              <w:rPr>
                <w:spacing w:val="-10"/>
              </w:rPr>
              <w:t>6</w:t>
            </w:r>
          </w:p>
        </w:tc>
      </w:tr>
      <w:tr w:rsidR="005C0B1B">
        <w:trPr>
          <w:trHeight w:val="268"/>
        </w:trPr>
        <w:tc>
          <w:tcPr>
            <w:tcW w:w="3560" w:type="dxa"/>
          </w:tcPr>
          <w:p w:rsidR="005C0B1B" w:rsidRDefault="009A755B">
            <w:pPr>
              <w:pStyle w:val="TableParagraph"/>
              <w:ind w:left="107"/>
              <w:jc w:val="left"/>
            </w:pPr>
            <w:r>
              <w:t>Математика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ind w:right="3"/>
            </w:pPr>
            <w:r>
              <w:rPr>
                <w:spacing w:val="-10"/>
              </w:rPr>
              <w:t>4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6"/>
            </w:pPr>
            <w:r>
              <w:rPr>
                <w:spacing w:val="-10"/>
              </w:rPr>
              <w:t>4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/>
            </w:pPr>
            <w:r>
              <w:rPr>
                <w:spacing w:val="-10"/>
              </w:rPr>
              <w:t>4</w:t>
            </w:r>
          </w:p>
        </w:tc>
        <w:tc>
          <w:tcPr>
            <w:tcW w:w="1418" w:type="dxa"/>
          </w:tcPr>
          <w:p w:rsidR="005C0B1B" w:rsidRDefault="00BE3F18">
            <w:pPr>
              <w:pStyle w:val="TableParagraph"/>
              <w:ind w:left="14" w:right="2"/>
            </w:pPr>
            <w:r>
              <w:rPr>
                <w:spacing w:val="-5"/>
              </w:rPr>
              <w:t>16</w:t>
            </w:r>
          </w:p>
        </w:tc>
      </w:tr>
      <w:tr w:rsidR="005C0B1B">
        <w:trPr>
          <w:trHeight w:val="537"/>
        </w:trPr>
        <w:tc>
          <w:tcPr>
            <w:tcW w:w="3560" w:type="dxa"/>
          </w:tcPr>
          <w:p w:rsidR="005C0B1B" w:rsidRDefault="009A755B">
            <w:pPr>
              <w:pStyle w:val="TableParagraph"/>
              <w:spacing w:line="265" w:lineRule="exact"/>
              <w:ind w:left="107"/>
              <w:jc w:val="left"/>
            </w:pPr>
            <w:r>
              <w:t>Обществознание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естествознание</w:t>
            </w:r>
          </w:p>
          <w:p w:rsidR="005C0B1B" w:rsidRDefault="009A755B">
            <w:pPr>
              <w:pStyle w:val="TableParagraph"/>
              <w:spacing w:line="252" w:lineRule="exact"/>
              <w:ind w:left="107"/>
              <w:jc w:val="left"/>
            </w:pPr>
            <w:r>
              <w:t>("окружающий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мир")</w:t>
            </w: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spacing w:line="265" w:lineRule="exact"/>
              <w:ind w:left="110"/>
              <w:jc w:val="left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spacing w:line="265" w:lineRule="exact"/>
              <w:ind w:right="3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spacing w:line="265" w:lineRule="exact"/>
              <w:ind w:left="14" w:right="6"/>
            </w:pPr>
            <w:r>
              <w:rPr>
                <w:spacing w:val="-10"/>
              </w:rPr>
              <w:t>2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spacing w:line="265" w:lineRule="exact"/>
              <w:ind w:left="13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spacing w:line="265" w:lineRule="exact"/>
              <w:ind w:left="14"/>
            </w:pPr>
            <w:r>
              <w:rPr>
                <w:spacing w:val="-10"/>
              </w:rPr>
              <w:t>7</w:t>
            </w:r>
          </w:p>
        </w:tc>
      </w:tr>
      <w:tr w:rsidR="005C0B1B">
        <w:trPr>
          <w:trHeight w:val="537"/>
        </w:trPr>
        <w:tc>
          <w:tcPr>
            <w:tcW w:w="3560" w:type="dxa"/>
          </w:tcPr>
          <w:p w:rsidR="005C0B1B" w:rsidRDefault="009A755B">
            <w:pPr>
              <w:pStyle w:val="TableParagraph"/>
              <w:spacing w:line="265" w:lineRule="exact"/>
              <w:ind w:left="107"/>
              <w:jc w:val="left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религиозных</w:t>
            </w:r>
            <w:r>
              <w:rPr>
                <w:spacing w:val="-7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C0B1B" w:rsidRDefault="009A755B">
            <w:pPr>
              <w:pStyle w:val="TableParagraph"/>
              <w:spacing w:line="252" w:lineRule="exact"/>
              <w:ind w:left="107"/>
              <w:jc w:val="left"/>
            </w:pPr>
            <w:r>
              <w:t>светской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этики</w:t>
            </w: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spacing w:line="265" w:lineRule="exact"/>
              <w:ind w:left="110"/>
              <w:jc w:val="left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религиозных</w:t>
            </w:r>
            <w:r>
              <w:rPr>
                <w:spacing w:val="-7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C0B1B" w:rsidRDefault="009A755B">
            <w:pPr>
              <w:pStyle w:val="TableParagraph"/>
              <w:spacing w:line="252" w:lineRule="exact"/>
              <w:ind w:left="110"/>
              <w:jc w:val="left"/>
            </w:pPr>
            <w:r>
              <w:t>светской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этики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  <w:spacing w:line="265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spacing w:line="265" w:lineRule="exact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spacing w:line="265" w:lineRule="exact"/>
              <w:ind w:left="14" w:right="6"/>
            </w:pPr>
            <w:r>
              <w:rPr>
                <w:spacing w:val="-10"/>
              </w:rPr>
              <w:t>0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spacing w:line="265" w:lineRule="exact"/>
              <w:ind w:left="13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spacing w:line="265" w:lineRule="exact"/>
              <w:ind w:left="14"/>
            </w:pPr>
            <w:r>
              <w:rPr>
                <w:spacing w:val="-10"/>
              </w:rPr>
              <w:t>1</w:t>
            </w:r>
          </w:p>
        </w:tc>
      </w:tr>
      <w:tr w:rsidR="005C0B1B">
        <w:trPr>
          <w:trHeight w:val="537"/>
        </w:trPr>
        <w:tc>
          <w:tcPr>
            <w:tcW w:w="3560" w:type="dxa"/>
          </w:tcPr>
          <w:p w:rsidR="005C0B1B" w:rsidRDefault="009A755B">
            <w:pPr>
              <w:pStyle w:val="TableParagraph"/>
              <w:spacing w:line="265" w:lineRule="exact"/>
              <w:ind w:left="107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spacing w:line="265" w:lineRule="exact"/>
              <w:ind w:left="110"/>
              <w:jc w:val="left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Изобразительное</w:t>
            </w:r>
          </w:p>
          <w:p w:rsidR="005C0B1B" w:rsidRDefault="009A755B">
            <w:pPr>
              <w:pStyle w:val="TableParagraph"/>
              <w:spacing w:line="252" w:lineRule="exact"/>
              <w:ind w:left="110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603" w:type="dxa"/>
          </w:tcPr>
          <w:p w:rsidR="005C0B1B" w:rsidRDefault="00BE3F18">
            <w:pPr>
              <w:pStyle w:val="TableParagraph"/>
              <w:spacing w:line="265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702" w:type="dxa"/>
          </w:tcPr>
          <w:p w:rsidR="005C0B1B" w:rsidRDefault="00BE3F18">
            <w:pPr>
              <w:pStyle w:val="TableParagraph"/>
              <w:spacing w:line="265" w:lineRule="exact"/>
              <w:ind w:right="3"/>
            </w:pPr>
            <w:r>
              <w:rPr>
                <w:spacing w:val="-5"/>
              </w:rPr>
              <w:t>0</w:t>
            </w:r>
          </w:p>
        </w:tc>
        <w:tc>
          <w:tcPr>
            <w:tcW w:w="1418" w:type="dxa"/>
          </w:tcPr>
          <w:p w:rsidR="005C0B1B" w:rsidRDefault="00BE3F18">
            <w:pPr>
              <w:pStyle w:val="TableParagraph"/>
              <w:spacing w:line="265" w:lineRule="exact"/>
              <w:ind w:left="14" w:right="5"/>
            </w:pPr>
            <w:r>
              <w:rPr>
                <w:spacing w:val="-5"/>
              </w:rPr>
              <w:t>0</w:t>
            </w:r>
          </w:p>
        </w:tc>
        <w:tc>
          <w:tcPr>
            <w:tcW w:w="1558" w:type="dxa"/>
          </w:tcPr>
          <w:p w:rsidR="005C0B1B" w:rsidRDefault="00BE3F18">
            <w:pPr>
              <w:pStyle w:val="TableParagraph"/>
              <w:spacing w:line="265" w:lineRule="exact"/>
              <w:ind w:left="13"/>
            </w:pPr>
            <w:r>
              <w:rPr>
                <w:spacing w:val="-5"/>
              </w:rPr>
              <w:t>0</w:t>
            </w:r>
          </w:p>
        </w:tc>
        <w:tc>
          <w:tcPr>
            <w:tcW w:w="1418" w:type="dxa"/>
          </w:tcPr>
          <w:p w:rsidR="005C0B1B" w:rsidRDefault="00BE3F18">
            <w:pPr>
              <w:pStyle w:val="TableParagraph"/>
              <w:spacing w:line="265" w:lineRule="exact"/>
              <w:ind w:left="14"/>
            </w:pPr>
            <w:r>
              <w:rPr>
                <w:spacing w:val="-5"/>
              </w:rPr>
              <w:t>0</w:t>
            </w:r>
          </w:p>
        </w:tc>
      </w:tr>
      <w:tr w:rsidR="005C0B1B">
        <w:trPr>
          <w:trHeight w:val="268"/>
        </w:trPr>
        <w:tc>
          <w:tcPr>
            <w:tcW w:w="3560" w:type="dxa"/>
          </w:tcPr>
          <w:p w:rsidR="005C0B1B" w:rsidRDefault="009A755B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5C0B1B" w:rsidRDefault="00BE3F18">
            <w:pPr>
              <w:pStyle w:val="TableParagraph"/>
              <w:ind w:right="3"/>
            </w:pPr>
            <w:r>
              <w:rPr>
                <w:spacing w:val="-5"/>
              </w:rPr>
              <w:t>1</w:t>
            </w:r>
          </w:p>
        </w:tc>
        <w:tc>
          <w:tcPr>
            <w:tcW w:w="1418" w:type="dxa"/>
          </w:tcPr>
          <w:p w:rsidR="005C0B1B" w:rsidRDefault="00BE3F18">
            <w:pPr>
              <w:pStyle w:val="TableParagraph"/>
              <w:ind w:left="14" w:right="5"/>
            </w:pPr>
            <w:r>
              <w:rPr>
                <w:spacing w:val="-5"/>
              </w:rPr>
              <w:t>1</w:t>
            </w:r>
          </w:p>
        </w:tc>
        <w:tc>
          <w:tcPr>
            <w:tcW w:w="1558" w:type="dxa"/>
          </w:tcPr>
          <w:p w:rsidR="005C0B1B" w:rsidRDefault="00BE3F18">
            <w:pPr>
              <w:pStyle w:val="TableParagraph"/>
              <w:ind w:left="13"/>
            </w:pPr>
            <w:r>
              <w:rPr>
                <w:spacing w:val="-5"/>
              </w:rPr>
              <w:t>1</w:t>
            </w:r>
          </w:p>
        </w:tc>
        <w:tc>
          <w:tcPr>
            <w:tcW w:w="1418" w:type="dxa"/>
          </w:tcPr>
          <w:p w:rsidR="005C0B1B" w:rsidRDefault="00BE3F18">
            <w:pPr>
              <w:pStyle w:val="TableParagraph"/>
              <w:ind w:left="14"/>
            </w:pPr>
            <w:r>
              <w:rPr>
                <w:spacing w:val="-5"/>
              </w:rPr>
              <w:t>4</w:t>
            </w:r>
          </w:p>
        </w:tc>
      </w:tr>
      <w:tr w:rsidR="005C0B1B">
        <w:trPr>
          <w:trHeight w:val="268"/>
        </w:trPr>
        <w:tc>
          <w:tcPr>
            <w:tcW w:w="3560" w:type="dxa"/>
          </w:tcPr>
          <w:p w:rsidR="005C0B1B" w:rsidRDefault="009A755B">
            <w:pPr>
              <w:pStyle w:val="TableParagraph"/>
              <w:ind w:left="107"/>
              <w:jc w:val="left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3594" w:type="dxa"/>
          </w:tcPr>
          <w:p w:rsidR="005C0B1B" w:rsidRDefault="009A755B">
            <w:pPr>
              <w:pStyle w:val="TableParagraph"/>
              <w:ind w:left="110"/>
              <w:jc w:val="left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ind w:right="3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6"/>
            </w:pPr>
            <w:r>
              <w:rPr>
                <w:spacing w:val="-10"/>
              </w:rPr>
              <w:t>2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5C0B1B" w:rsidRDefault="00BE3F18">
            <w:pPr>
              <w:pStyle w:val="TableParagraph"/>
              <w:ind w:left="14"/>
            </w:pPr>
            <w:r>
              <w:rPr>
                <w:spacing w:val="-10"/>
              </w:rPr>
              <w:t>8</w:t>
            </w:r>
          </w:p>
        </w:tc>
      </w:tr>
      <w:tr w:rsidR="005C0B1B">
        <w:trPr>
          <w:trHeight w:val="268"/>
        </w:trPr>
        <w:tc>
          <w:tcPr>
            <w:tcW w:w="7154" w:type="dxa"/>
            <w:gridSpan w:val="2"/>
          </w:tcPr>
          <w:p w:rsidR="005C0B1B" w:rsidRDefault="009A755B">
            <w:pPr>
              <w:pStyle w:val="TableParagraph"/>
              <w:ind w:left="107"/>
              <w:jc w:val="left"/>
            </w:pPr>
            <w:r>
              <w:t>Максимально</w:t>
            </w:r>
            <w:r>
              <w:rPr>
                <w:spacing w:val="-7"/>
              </w:rPr>
              <w:t xml:space="preserve"> </w:t>
            </w:r>
            <w:r>
              <w:t>допустимая</w:t>
            </w:r>
            <w:r>
              <w:rPr>
                <w:spacing w:val="-7"/>
              </w:rPr>
              <w:t xml:space="preserve"> </w:t>
            </w:r>
            <w:r>
              <w:t>недельная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  <w:ind w:right="2"/>
            </w:pPr>
            <w:r>
              <w:rPr>
                <w:spacing w:val="-5"/>
              </w:rPr>
              <w:t>21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2"/>
            </w:pPr>
            <w:r>
              <w:rPr>
                <w:spacing w:val="-5"/>
              </w:rPr>
              <w:t>23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 w:right="1"/>
            </w:pPr>
            <w:r>
              <w:rPr>
                <w:spacing w:val="-5"/>
              </w:rPr>
              <w:t>23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2"/>
            </w:pPr>
            <w:r>
              <w:rPr>
                <w:spacing w:val="-5"/>
              </w:rPr>
              <w:t>90</w:t>
            </w:r>
          </w:p>
        </w:tc>
      </w:tr>
      <w:tr w:rsidR="005C0B1B">
        <w:trPr>
          <w:trHeight w:val="268"/>
        </w:trPr>
        <w:tc>
          <w:tcPr>
            <w:tcW w:w="7154" w:type="dxa"/>
            <w:gridSpan w:val="2"/>
          </w:tcPr>
          <w:p w:rsidR="005C0B1B" w:rsidRDefault="009A755B">
            <w:pPr>
              <w:pStyle w:val="TableParagraph"/>
              <w:ind w:left="107"/>
              <w:jc w:val="left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недельная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  <w:ind w:right="2"/>
            </w:pPr>
            <w:r>
              <w:rPr>
                <w:spacing w:val="-5"/>
              </w:rPr>
              <w:t>21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2"/>
            </w:pPr>
            <w:r>
              <w:rPr>
                <w:spacing w:val="-5"/>
              </w:rPr>
              <w:t>23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 w:right="1"/>
            </w:pPr>
            <w:r>
              <w:rPr>
                <w:spacing w:val="-5"/>
              </w:rPr>
              <w:t>23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2"/>
            </w:pPr>
            <w:r>
              <w:rPr>
                <w:spacing w:val="-5"/>
              </w:rPr>
              <w:t>90</w:t>
            </w:r>
          </w:p>
        </w:tc>
      </w:tr>
      <w:tr w:rsidR="005C0B1B">
        <w:trPr>
          <w:trHeight w:val="268"/>
        </w:trPr>
        <w:tc>
          <w:tcPr>
            <w:tcW w:w="7154" w:type="dxa"/>
            <w:gridSpan w:val="2"/>
          </w:tcPr>
          <w:p w:rsidR="005C0B1B" w:rsidRDefault="009A755B">
            <w:pPr>
              <w:pStyle w:val="TableParagraph"/>
              <w:ind w:left="107"/>
              <w:jc w:val="left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  <w:ind w:right="2"/>
            </w:pPr>
            <w:r>
              <w:rPr>
                <w:spacing w:val="-5"/>
              </w:rPr>
              <w:t>33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2"/>
            </w:pPr>
            <w:r>
              <w:rPr>
                <w:spacing w:val="-5"/>
              </w:rPr>
              <w:t>34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ind w:left="13" w:right="1"/>
            </w:pPr>
            <w:r>
              <w:rPr>
                <w:spacing w:val="-5"/>
              </w:rPr>
              <w:t>34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ind w:left="14" w:right="3"/>
            </w:pPr>
            <w:r>
              <w:rPr>
                <w:spacing w:val="-5"/>
              </w:rPr>
              <w:t>135</w:t>
            </w:r>
          </w:p>
        </w:tc>
      </w:tr>
      <w:tr w:rsidR="005C0B1B">
        <w:trPr>
          <w:trHeight w:val="270"/>
        </w:trPr>
        <w:tc>
          <w:tcPr>
            <w:tcW w:w="7154" w:type="dxa"/>
            <w:gridSpan w:val="2"/>
          </w:tcPr>
          <w:p w:rsidR="005C0B1B" w:rsidRDefault="009A755B">
            <w:pPr>
              <w:pStyle w:val="TableParagraph"/>
              <w:spacing w:line="251" w:lineRule="exact"/>
              <w:ind w:left="107"/>
              <w:jc w:val="left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603" w:type="dxa"/>
          </w:tcPr>
          <w:p w:rsidR="005C0B1B" w:rsidRDefault="009A755B">
            <w:pPr>
              <w:pStyle w:val="TableParagraph"/>
              <w:spacing w:line="251" w:lineRule="exact"/>
              <w:ind w:right="3"/>
            </w:pPr>
            <w:r>
              <w:rPr>
                <w:spacing w:val="-5"/>
              </w:rPr>
              <w:t>693</w:t>
            </w:r>
          </w:p>
        </w:tc>
        <w:tc>
          <w:tcPr>
            <w:tcW w:w="1702" w:type="dxa"/>
          </w:tcPr>
          <w:p w:rsidR="005C0B1B" w:rsidRDefault="009A755B">
            <w:pPr>
              <w:pStyle w:val="TableParagraph"/>
              <w:spacing w:line="251" w:lineRule="exact"/>
              <w:ind w:right="1"/>
            </w:pPr>
            <w:r>
              <w:rPr>
                <w:spacing w:val="-5"/>
              </w:rPr>
              <w:t>782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spacing w:line="251" w:lineRule="exact"/>
              <w:ind w:left="14" w:right="4"/>
            </w:pPr>
            <w:r>
              <w:rPr>
                <w:spacing w:val="-5"/>
              </w:rPr>
              <w:t>782</w:t>
            </w:r>
          </w:p>
        </w:tc>
        <w:tc>
          <w:tcPr>
            <w:tcW w:w="1558" w:type="dxa"/>
          </w:tcPr>
          <w:p w:rsidR="005C0B1B" w:rsidRDefault="009A755B">
            <w:pPr>
              <w:pStyle w:val="TableParagraph"/>
              <w:spacing w:line="251" w:lineRule="exact"/>
              <w:ind w:left="13" w:right="3"/>
            </w:pPr>
            <w:r>
              <w:rPr>
                <w:spacing w:val="-5"/>
              </w:rPr>
              <w:t>782</w:t>
            </w:r>
          </w:p>
        </w:tc>
        <w:tc>
          <w:tcPr>
            <w:tcW w:w="1418" w:type="dxa"/>
          </w:tcPr>
          <w:p w:rsidR="005C0B1B" w:rsidRDefault="009A755B">
            <w:pPr>
              <w:pStyle w:val="TableParagraph"/>
              <w:spacing w:line="251" w:lineRule="exact"/>
              <w:ind w:left="14" w:right="1"/>
            </w:pPr>
            <w:r>
              <w:rPr>
                <w:spacing w:val="-4"/>
              </w:rPr>
              <w:t>3039</w:t>
            </w:r>
          </w:p>
        </w:tc>
      </w:tr>
    </w:tbl>
    <w:p w:rsidR="005C0B1B" w:rsidRDefault="005C0B1B">
      <w:pPr>
        <w:spacing w:line="251" w:lineRule="exact"/>
        <w:sectPr w:rsidR="005C0B1B">
          <w:pgSz w:w="16820" w:h="11900" w:orient="landscape"/>
          <w:pgMar w:top="760" w:right="820" w:bottom="280" w:left="900" w:header="720" w:footer="720" w:gutter="0"/>
          <w:cols w:space="720"/>
        </w:sectPr>
      </w:pPr>
    </w:p>
    <w:p w:rsidR="005C0B1B" w:rsidRDefault="009A755B">
      <w:pPr>
        <w:spacing w:before="8"/>
        <w:ind w:left="23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План</w:t>
      </w:r>
      <w:r>
        <w:rPr>
          <w:rFonts w:ascii="Calibri" w:hAnsi="Calibri"/>
          <w:b/>
          <w:spacing w:val="-17"/>
          <w:sz w:val="32"/>
        </w:rPr>
        <w:t xml:space="preserve"> </w:t>
      </w:r>
      <w:r>
        <w:rPr>
          <w:rFonts w:ascii="Calibri" w:hAnsi="Calibri"/>
          <w:b/>
          <w:sz w:val="32"/>
        </w:rPr>
        <w:t>внеурочной</w:t>
      </w:r>
      <w:r>
        <w:rPr>
          <w:rFonts w:ascii="Calibri" w:hAnsi="Calibri"/>
          <w:b/>
          <w:spacing w:val="-18"/>
          <w:sz w:val="32"/>
        </w:rPr>
        <w:t xml:space="preserve"> </w:t>
      </w:r>
      <w:r>
        <w:rPr>
          <w:rFonts w:ascii="Calibri" w:hAnsi="Calibri"/>
          <w:b/>
          <w:sz w:val="32"/>
        </w:rPr>
        <w:t>деятельности</w:t>
      </w:r>
      <w:r>
        <w:rPr>
          <w:rFonts w:ascii="Calibri" w:hAnsi="Calibri"/>
          <w:b/>
          <w:spacing w:val="-17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(недельный)</w:t>
      </w:r>
    </w:p>
    <w:p w:rsidR="005C0B1B" w:rsidRDefault="009A755B">
      <w:pPr>
        <w:spacing w:before="190"/>
        <w:ind w:left="232"/>
        <w:rPr>
          <w:rFonts w:ascii="Calibri" w:hAnsi="Calibri"/>
        </w:rPr>
      </w:pPr>
      <w:r>
        <w:rPr>
          <w:rFonts w:ascii="Calibri" w:hAnsi="Calibri"/>
        </w:rPr>
        <w:t>Государственное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бюджетное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образовательное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учреждение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Малгобекского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района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Средняя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общеобразовательная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8"/>
        </w:rPr>
        <w:t xml:space="preserve"> </w:t>
      </w:r>
      <w:r w:rsidR="00BE3F18">
        <w:rPr>
          <w:rFonts w:ascii="Calibri" w:hAnsi="Calibri"/>
        </w:rPr>
        <w:t>25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с.п.</w:t>
      </w:r>
      <w:r>
        <w:rPr>
          <w:rFonts w:ascii="Calibri" w:hAnsi="Calibri"/>
          <w:spacing w:val="-9"/>
        </w:rPr>
        <w:t xml:space="preserve"> </w:t>
      </w:r>
      <w:r w:rsidR="00BE3F18">
        <w:rPr>
          <w:rFonts w:ascii="Calibri" w:hAnsi="Calibri"/>
          <w:spacing w:val="-2"/>
        </w:rPr>
        <w:t>Пседах</w:t>
      </w:r>
      <w:r>
        <w:rPr>
          <w:rFonts w:ascii="Calibri" w:hAnsi="Calibri"/>
          <w:spacing w:val="-2"/>
        </w:rPr>
        <w:t>"</w:t>
      </w:r>
    </w:p>
    <w:p w:rsidR="005C0B1B" w:rsidRDefault="005C0B1B">
      <w:pPr>
        <w:pStyle w:val="a3"/>
        <w:spacing w:before="2"/>
        <w:rPr>
          <w:rFonts w:ascii="Calibri"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455"/>
        <w:gridCol w:w="1454"/>
        <w:gridCol w:w="1454"/>
        <w:gridCol w:w="1456"/>
        <w:gridCol w:w="1454"/>
        <w:gridCol w:w="1453"/>
        <w:gridCol w:w="1453"/>
        <w:gridCol w:w="1455"/>
      </w:tblGrid>
      <w:tr w:rsidR="005C0B1B">
        <w:trPr>
          <w:trHeight w:val="268"/>
        </w:trPr>
        <w:tc>
          <w:tcPr>
            <w:tcW w:w="2912" w:type="dxa"/>
            <w:vMerge w:val="restart"/>
            <w:shd w:val="clear" w:color="auto" w:fill="D9D9D9"/>
          </w:tcPr>
          <w:p w:rsidR="005C0B1B" w:rsidRDefault="009A755B">
            <w:pPr>
              <w:pStyle w:val="TableParagraph"/>
              <w:spacing w:line="26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курсы</w:t>
            </w:r>
          </w:p>
        </w:tc>
        <w:tc>
          <w:tcPr>
            <w:tcW w:w="11634" w:type="dxa"/>
            <w:gridSpan w:val="8"/>
            <w:shd w:val="clear" w:color="auto" w:fill="D9D9D9"/>
          </w:tcPr>
          <w:p w:rsidR="005C0B1B" w:rsidRDefault="009A755B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5C0B1B">
        <w:trPr>
          <w:trHeight w:val="268"/>
        </w:trPr>
        <w:tc>
          <w:tcPr>
            <w:tcW w:w="2912" w:type="dxa"/>
            <w:vMerge/>
            <w:tcBorders>
              <w:top w:val="nil"/>
            </w:tcBorders>
            <w:shd w:val="clear" w:color="auto" w:fill="D9D9D9"/>
          </w:tcPr>
          <w:p w:rsidR="005C0B1B" w:rsidRDefault="005C0B1B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shd w:val="clear" w:color="auto" w:fill="D9D9D9"/>
          </w:tcPr>
          <w:p w:rsidR="005C0B1B" w:rsidRDefault="009A755B">
            <w:pPr>
              <w:pStyle w:val="TableParagraph"/>
              <w:ind w:left="26" w:right="16"/>
              <w:rPr>
                <w:b/>
              </w:rPr>
            </w:pPr>
            <w:r>
              <w:rPr>
                <w:b/>
                <w:spacing w:val="-5"/>
              </w:rPr>
              <w:t>1а</w:t>
            </w:r>
          </w:p>
        </w:tc>
        <w:tc>
          <w:tcPr>
            <w:tcW w:w="1454" w:type="dxa"/>
            <w:shd w:val="clear" w:color="auto" w:fill="D9D9D9"/>
          </w:tcPr>
          <w:p w:rsidR="005C0B1B" w:rsidRDefault="009A755B">
            <w:pPr>
              <w:pStyle w:val="TableParagraph"/>
              <w:ind w:left="15" w:right="6"/>
              <w:rPr>
                <w:b/>
              </w:rPr>
            </w:pPr>
            <w:r>
              <w:rPr>
                <w:b/>
                <w:spacing w:val="-5"/>
              </w:rPr>
              <w:t>1б</w:t>
            </w:r>
          </w:p>
        </w:tc>
        <w:tc>
          <w:tcPr>
            <w:tcW w:w="1454" w:type="dxa"/>
            <w:shd w:val="clear" w:color="auto" w:fill="D9D9D9"/>
          </w:tcPr>
          <w:p w:rsidR="005C0B1B" w:rsidRDefault="009A755B">
            <w:pPr>
              <w:pStyle w:val="TableParagraph"/>
              <w:ind w:left="15" w:right="4"/>
              <w:rPr>
                <w:b/>
              </w:rPr>
            </w:pPr>
            <w:r>
              <w:rPr>
                <w:b/>
                <w:spacing w:val="-5"/>
              </w:rPr>
              <w:t>2а</w:t>
            </w:r>
          </w:p>
        </w:tc>
        <w:tc>
          <w:tcPr>
            <w:tcW w:w="1456" w:type="dxa"/>
            <w:shd w:val="clear" w:color="auto" w:fill="D9D9D9"/>
          </w:tcPr>
          <w:p w:rsidR="005C0B1B" w:rsidRDefault="009A755B">
            <w:pPr>
              <w:pStyle w:val="TableParagraph"/>
              <w:ind w:left="15"/>
              <w:rPr>
                <w:b/>
              </w:rPr>
            </w:pPr>
            <w:r>
              <w:rPr>
                <w:b/>
                <w:spacing w:val="-5"/>
              </w:rPr>
              <w:t>2б</w:t>
            </w:r>
          </w:p>
        </w:tc>
        <w:tc>
          <w:tcPr>
            <w:tcW w:w="1454" w:type="dxa"/>
            <w:shd w:val="clear" w:color="auto" w:fill="D9D9D9"/>
          </w:tcPr>
          <w:p w:rsidR="005C0B1B" w:rsidRDefault="009A755B">
            <w:pPr>
              <w:pStyle w:val="TableParagraph"/>
              <w:ind w:left="15"/>
              <w:rPr>
                <w:b/>
              </w:rPr>
            </w:pPr>
            <w:r>
              <w:rPr>
                <w:b/>
                <w:spacing w:val="-5"/>
              </w:rPr>
              <w:t>3а</w:t>
            </w:r>
          </w:p>
        </w:tc>
        <w:tc>
          <w:tcPr>
            <w:tcW w:w="1453" w:type="dxa"/>
            <w:shd w:val="clear" w:color="auto" w:fill="D9D9D9"/>
          </w:tcPr>
          <w:p w:rsidR="005C0B1B" w:rsidRDefault="009A755B">
            <w:pPr>
              <w:pStyle w:val="TableParagraph"/>
              <w:ind w:left="20" w:right="4"/>
              <w:rPr>
                <w:b/>
              </w:rPr>
            </w:pPr>
            <w:r>
              <w:rPr>
                <w:b/>
                <w:spacing w:val="-5"/>
              </w:rPr>
              <w:t>3б</w:t>
            </w:r>
          </w:p>
        </w:tc>
        <w:tc>
          <w:tcPr>
            <w:tcW w:w="1453" w:type="dxa"/>
            <w:shd w:val="clear" w:color="auto" w:fill="D9D9D9"/>
          </w:tcPr>
          <w:p w:rsidR="005C0B1B" w:rsidRDefault="009A755B">
            <w:pPr>
              <w:pStyle w:val="TableParagraph"/>
              <w:ind w:left="20"/>
              <w:rPr>
                <w:b/>
              </w:rPr>
            </w:pPr>
            <w:r>
              <w:rPr>
                <w:b/>
                <w:spacing w:val="-5"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5C0B1B" w:rsidRDefault="009A755B">
            <w:pPr>
              <w:pStyle w:val="TableParagraph"/>
              <w:ind w:left="26"/>
              <w:rPr>
                <w:b/>
              </w:rPr>
            </w:pPr>
            <w:r>
              <w:rPr>
                <w:b/>
                <w:spacing w:val="-5"/>
              </w:rPr>
              <w:t>4б</w:t>
            </w:r>
          </w:p>
        </w:tc>
      </w:tr>
      <w:tr w:rsidR="005C0B1B">
        <w:trPr>
          <w:trHeight w:val="268"/>
        </w:trPr>
        <w:tc>
          <w:tcPr>
            <w:tcW w:w="2912" w:type="dxa"/>
          </w:tcPr>
          <w:p w:rsidR="005C0B1B" w:rsidRDefault="009A755B">
            <w:pPr>
              <w:pStyle w:val="TableParagraph"/>
              <w:ind w:left="107"/>
              <w:jc w:val="left"/>
            </w:pPr>
            <w:r>
              <w:t>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важном</w:t>
            </w:r>
          </w:p>
        </w:tc>
        <w:tc>
          <w:tcPr>
            <w:tcW w:w="1455" w:type="dxa"/>
          </w:tcPr>
          <w:p w:rsidR="005C0B1B" w:rsidRDefault="009A755B">
            <w:pPr>
              <w:pStyle w:val="TableParagraph"/>
              <w:ind w:left="26" w:right="16"/>
            </w:pPr>
            <w:r>
              <w:rPr>
                <w:spacing w:val="-10"/>
              </w:rPr>
              <w:t>1</w:t>
            </w:r>
          </w:p>
        </w:tc>
        <w:tc>
          <w:tcPr>
            <w:tcW w:w="1454" w:type="dxa"/>
          </w:tcPr>
          <w:p w:rsidR="005C0B1B" w:rsidRDefault="009A755B">
            <w:pPr>
              <w:pStyle w:val="TableParagraph"/>
              <w:ind w:left="15" w:right="5"/>
            </w:pPr>
            <w:r>
              <w:rPr>
                <w:spacing w:val="-10"/>
              </w:rPr>
              <w:t>1</w:t>
            </w:r>
          </w:p>
        </w:tc>
        <w:tc>
          <w:tcPr>
            <w:tcW w:w="1454" w:type="dxa"/>
          </w:tcPr>
          <w:p w:rsidR="005C0B1B" w:rsidRDefault="009A755B">
            <w:pPr>
              <w:pStyle w:val="TableParagraph"/>
              <w:ind w:left="15" w:right="4"/>
            </w:pPr>
            <w:r>
              <w:rPr>
                <w:spacing w:val="-10"/>
              </w:rPr>
              <w:t>1</w:t>
            </w:r>
          </w:p>
        </w:tc>
        <w:tc>
          <w:tcPr>
            <w:tcW w:w="1456" w:type="dxa"/>
          </w:tcPr>
          <w:p w:rsidR="005C0B1B" w:rsidRDefault="009A755B">
            <w:pPr>
              <w:pStyle w:val="TableParagraph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1454" w:type="dxa"/>
          </w:tcPr>
          <w:p w:rsidR="005C0B1B" w:rsidRDefault="009A755B">
            <w:pPr>
              <w:pStyle w:val="TableParagraph"/>
              <w:ind w:left="15" w:right="1"/>
            </w:pPr>
            <w:r>
              <w:rPr>
                <w:spacing w:val="-10"/>
              </w:rPr>
              <w:t>1</w:t>
            </w:r>
          </w:p>
        </w:tc>
        <w:tc>
          <w:tcPr>
            <w:tcW w:w="1453" w:type="dxa"/>
          </w:tcPr>
          <w:p w:rsidR="005C0B1B" w:rsidRDefault="009A755B">
            <w:pPr>
              <w:pStyle w:val="TableParagraph"/>
              <w:ind w:left="20" w:right="3"/>
            </w:pPr>
            <w:r>
              <w:rPr>
                <w:spacing w:val="-10"/>
              </w:rPr>
              <w:t>1</w:t>
            </w:r>
          </w:p>
        </w:tc>
        <w:tc>
          <w:tcPr>
            <w:tcW w:w="1453" w:type="dxa"/>
          </w:tcPr>
          <w:p w:rsidR="005C0B1B" w:rsidRDefault="009A755B">
            <w:pPr>
              <w:pStyle w:val="TableParagraph"/>
              <w:ind w:left="20"/>
            </w:pPr>
            <w:r>
              <w:rPr>
                <w:spacing w:val="-10"/>
              </w:rPr>
              <w:t>1</w:t>
            </w:r>
          </w:p>
        </w:tc>
        <w:tc>
          <w:tcPr>
            <w:tcW w:w="1455" w:type="dxa"/>
          </w:tcPr>
          <w:p w:rsidR="005C0B1B" w:rsidRDefault="009A755B">
            <w:pPr>
              <w:pStyle w:val="TableParagraph"/>
              <w:ind w:left="26"/>
            </w:pPr>
            <w:r>
              <w:rPr>
                <w:spacing w:val="-10"/>
              </w:rPr>
              <w:t>1</w:t>
            </w:r>
          </w:p>
        </w:tc>
      </w:tr>
      <w:tr w:rsidR="005C0B1B">
        <w:trPr>
          <w:trHeight w:val="537"/>
        </w:trPr>
        <w:tc>
          <w:tcPr>
            <w:tcW w:w="2912" w:type="dxa"/>
          </w:tcPr>
          <w:p w:rsidR="005C0B1B" w:rsidRDefault="00BE3F18" w:rsidP="00BE3F18">
            <w:pPr>
              <w:pStyle w:val="TableParagraph"/>
              <w:spacing w:line="265" w:lineRule="exact"/>
              <w:jc w:val="left"/>
            </w:pPr>
            <w:r>
              <w:rPr>
                <w:spacing w:val="-2"/>
              </w:rPr>
              <w:t xml:space="preserve">  Художественные</w:t>
            </w:r>
          </w:p>
        </w:tc>
        <w:tc>
          <w:tcPr>
            <w:tcW w:w="1455" w:type="dxa"/>
          </w:tcPr>
          <w:p w:rsidR="005C0B1B" w:rsidRDefault="00BE3F18">
            <w:pPr>
              <w:pStyle w:val="TableParagraph"/>
              <w:spacing w:line="265" w:lineRule="exact"/>
              <w:ind w:left="26" w:right="16"/>
            </w:pPr>
            <w:r>
              <w:rPr>
                <w:spacing w:val="-10"/>
              </w:rPr>
              <w:t>2</w:t>
            </w:r>
          </w:p>
        </w:tc>
        <w:tc>
          <w:tcPr>
            <w:tcW w:w="1454" w:type="dxa"/>
          </w:tcPr>
          <w:p w:rsidR="005C0B1B" w:rsidRDefault="00BE3F18">
            <w:pPr>
              <w:pStyle w:val="TableParagraph"/>
              <w:spacing w:line="265" w:lineRule="exact"/>
              <w:ind w:left="15" w:right="5"/>
            </w:pPr>
            <w:r>
              <w:rPr>
                <w:spacing w:val="-10"/>
              </w:rPr>
              <w:t>2</w:t>
            </w:r>
          </w:p>
        </w:tc>
        <w:tc>
          <w:tcPr>
            <w:tcW w:w="1454" w:type="dxa"/>
          </w:tcPr>
          <w:p w:rsidR="005C0B1B" w:rsidRDefault="00BE3F18">
            <w:pPr>
              <w:pStyle w:val="TableParagraph"/>
              <w:spacing w:line="265" w:lineRule="exact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56" w:type="dxa"/>
          </w:tcPr>
          <w:p w:rsidR="005C0B1B" w:rsidRDefault="00BE3F18">
            <w:pPr>
              <w:pStyle w:val="TableParagraph"/>
              <w:spacing w:line="265" w:lineRule="exact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1454" w:type="dxa"/>
          </w:tcPr>
          <w:p w:rsidR="005C0B1B" w:rsidRDefault="00BE3F18">
            <w:pPr>
              <w:pStyle w:val="TableParagraph"/>
              <w:spacing w:line="265" w:lineRule="exact"/>
              <w:ind w:left="15" w:right="1"/>
            </w:pPr>
            <w:r>
              <w:rPr>
                <w:spacing w:val="-10"/>
              </w:rPr>
              <w:t>2</w:t>
            </w:r>
          </w:p>
        </w:tc>
        <w:tc>
          <w:tcPr>
            <w:tcW w:w="1453" w:type="dxa"/>
          </w:tcPr>
          <w:p w:rsidR="005C0B1B" w:rsidRDefault="00BE3F18">
            <w:pPr>
              <w:pStyle w:val="TableParagraph"/>
              <w:spacing w:line="265" w:lineRule="exact"/>
              <w:ind w:left="20" w:right="3"/>
            </w:pPr>
            <w:r>
              <w:rPr>
                <w:spacing w:val="-10"/>
              </w:rPr>
              <w:t>2</w:t>
            </w:r>
          </w:p>
        </w:tc>
        <w:tc>
          <w:tcPr>
            <w:tcW w:w="1453" w:type="dxa"/>
          </w:tcPr>
          <w:p w:rsidR="005C0B1B" w:rsidRDefault="00BE3F18">
            <w:pPr>
              <w:pStyle w:val="TableParagraph"/>
              <w:spacing w:line="265" w:lineRule="exact"/>
              <w:ind w:left="20"/>
            </w:pPr>
            <w:r>
              <w:rPr>
                <w:spacing w:val="-10"/>
              </w:rPr>
              <w:t>2</w:t>
            </w:r>
          </w:p>
        </w:tc>
        <w:tc>
          <w:tcPr>
            <w:tcW w:w="1455" w:type="dxa"/>
          </w:tcPr>
          <w:p w:rsidR="005C0B1B" w:rsidRDefault="00BE3F18">
            <w:pPr>
              <w:pStyle w:val="TableParagraph"/>
              <w:spacing w:line="265" w:lineRule="exact"/>
              <w:ind w:left="26"/>
            </w:pPr>
            <w:r>
              <w:rPr>
                <w:spacing w:val="-10"/>
              </w:rPr>
              <w:t>2</w:t>
            </w:r>
          </w:p>
        </w:tc>
      </w:tr>
      <w:tr w:rsidR="005C0B1B">
        <w:trPr>
          <w:trHeight w:val="268"/>
        </w:trPr>
        <w:tc>
          <w:tcPr>
            <w:tcW w:w="2912" w:type="dxa"/>
          </w:tcPr>
          <w:p w:rsidR="005C0B1B" w:rsidRDefault="00BE3F18">
            <w:pPr>
              <w:pStyle w:val="TableParagraph"/>
              <w:ind w:left="107"/>
              <w:jc w:val="left"/>
            </w:pPr>
            <w:r>
              <w:t>Спортивные</w:t>
            </w:r>
          </w:p>
        </w:tc>
        <w:tc>
          <w:tcPr>
            <w:tcW w:w="1455" w:type="dxa"/>
          </w:tcPr>
          <w:p w:rsidR="005C0B1B" w:rsidRDefault="00BE3F18">
            <w:pPr>
              <w:pStyle w:val="TableParagraph"/>
              <w:ind w:left="26" w:right="16"/>
            </w:pPr>
            <w:r>
              <w:rPr>
                <w:spacing w:val="-10"/>
              </w:rPr>
              <w:t>2</w:t>
            </w:r>
          </w:p>
        </w:tc>
        <w:tc>
          <w:tcPr>
            <w:tcW w:w="1454" w:type="dxa"/>
          </w:tcPr>
          <w:p w:rsidR="005C0B1B" w:rsidRDefault="00BE3F18">
            <w:pPr>
              <w:pStyle w:val="TableParagraph"/>
              <w:ind w:left="15" w:right="5"/>
            </w:pPr>
            <w:r>
              <w:rPr>
                <w:spacing w:val="-10"/>
              </w:rPr>
              <w:t>2</w:t>
            </w:r>
          </w:p>
        </w:tc>
        <w:tc>
          <w:tcPr>
            <w:tcW w:w="1454" w:type="dxa"/>
          </w:tcPr>
          <w:p w:rsidR="005C0B1B" w:rsidRDefault="00BE3F18">
            <w:pPr>
              <w:pStyle w:val="TableParagraph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456" w:type="dxa"/>
          </w:tcPr>
          <w:p w:rsidR="005C0B1B" w:rsidRDefault="00BE3F18">
            <w:pPr>
              <w:pStyle w:val="TableParagraph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1454" w:type="dxa"/>
          </w:tcPr>
          <w:p w:rsidR="005C0B1B" w:rsidRDefault="00BE3F18">
            <w:pPr>
              <w:pStyle w:val="TableParagraph"/>
              <w:ind w:left="15" w:right="1"/>
            </w:pPr>
            <w:r>
              <w:rPr>
                <w:spacing w:val="-10"/>
              </w:rPr>
              <w:t>2</w:t>
            </w:r>
          </w:p>
        </w:tc>
        <w:tc>
          <w:tcPr>
            <w:tcW w:w="1453" w:type="dxa"/>
          </w:tcPr>
          <w:p w:rsidR="005C0B1B" w:rsidRDefault="00BE3F18">
            <w:pPr>
              <w:pStyle w:val="TableParagraph"/>
              <w:ind w:left="20" w:right="3"/>
            </w:pPr>
            <w:r>
              <w:rPr>
                <w:spacing w:val="-10"/>
              </w:rPr>
              <w:t>2</w:t>
            </w:r>
          </w:p>
        </w:tc>
        <w:tc>
          <w:tcPr>
            <w:tcW w:w="1453" w:type="dxa"/>
          </w:tcPr>
          <w:p w:rsidR="005C0B1B" w:rsidRDefault="00BE3F18">
            <w:pPr>
              <w:pStyle w:val="TableParagraph"/>
              <w:ind w:left="20"/>
            </w:pPr>
            <w:r>
              <w:rPr>
                <w:spacing w:val="-10"/>
              </w:rPr>
              <w:t>2</w:t>
            </w:r>
          </w:p>
        </w:tc>
        <w:tc>
          <w:tcPr>
            <w:tcW w:w="1455" w:type="dxa"/>
          </w:tcPr>
          <w:p w:rsidR="005C0B1B" w:rsidRDefault="00BE3F18">
            <w:pPr>
              <w:pStyle w:val="TableParagraph"/>
              <w:ind w:left="26"/>
            </w:pPr>
            <w:r>
              <w:rPr>
                <w:spacing w:val="-10"/>
              </w:rPr>
              <w:t>2</w:t>
            </w:r>
          </w:p>
        </w:tc>
      </w:tr>
      <w:tr w:rsidR="005C0B1B">
        <w:trPr>
          <w:trHeight w:val="268"/>
        </w:trPr>
        <w:tc>
          <w:tcPr>
            <w:tcW w:w="2912" w:type="dxa"/>
            <w:shd w:val="clear" w:color="auto" w:fill="00FF00"/>
          </w:tcPr>
          <w:p w:rsidR="005C0B1B" w:rsidRDefault="009A755B">
            <w:pPr>
              <w:pStyle w:val="TableParagraph"/>
              <w:ind w:left="107"/>
              <w:jc w:val="left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455" w:type="dxa"/>
            <w:shd w:val="clear" w:color="auto" w:fill="00FF00"/>
          </w:tcPr>
          <w:p w:rsidR="005C0B1B" w:rsidRDefault="00BE3F18">
            <w:pPr>
              <w:pStyle w:val="TableParagraph"/>
              <w:ind w:left="26" w:right="16"/>
            </w:pPr>
            <w:r>
              <w:rPr>
                <w:spacing w:val="-10"/>
              </w:rPr>
              <w:t>5</w:t>
            </w:r>
          </w:p>
        </w:tc>
        <w:tc>
          <w:tcPr>
            <w:tcW w:w="1454" w:type="dxa"/>
            <w:shd w:val="clear" w:color="auto" w:fill="00FF00"/>
          </w:tcPr>
          <w:p w:rsidR="005C0B1B" w:rsidRDefault="00BE3F18">
            <w:pPr>
              <w:pStyle w:val="TableParagraph"/>
              <w:ind w:left="15" w:right="5"/>
            </w:pPr>
            <w:r>
              <w:rPr>
                <w:spacing w:val="-10"/>
              </w:rPr>
              <w:t>5</w:t>
            </w:r>
          </w:p>
        </w:tc>
        <w:tc>
          <w:tcPr>
            <w:tcW w:w="1454" w:type="dxa"/>
            <w:shd w:val="clear" w:color="auto" w:fill="00FF00"/>
          </w:tcPr>
          <w:p w:rsidR="005C0B1B" w:rsidRDefault="00BE3F18">
            <w:pPr>
              <w:pStyle w:val="TableParagraph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456" w:type="dxa"/>
            <w:shd w:val="clear" w:color="auto" w:fill="00FF00"/>
          </w:tcPr>
          <w:p w:rsidR="005C0B1B" w:rsidRDefault="00BE3F18">
            <w:pPr>
              <w:pStyle w:val="TableParagraph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1454" w:type="dxa"/>
            <w:shd w:val="clear" w:color="auto" w:fill="00FF00"/>
          </w:tcPr>
          <w:p w:rsidR="005C0B1B" w:rsidRDefault="00BE3F18">
            <w:pPr>
              <w:pStyle w:val="TableParagraph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1453" w:type="dxa"/>
            <w:shd w:val="clear" w:color="auto" w:fill="00FF00"/>
          </w:tcPr>
          <w:p w:rsidR="005C0B1B" w:rsidRDefault="00BE3F18">
            <w:pPr>
              <w:pStyle w:val="TableParagraph"/>
              <w:ind w:left="20" w:right="3"/>
            </w:pPr>
            <w:r>
              <w:rPr>
                <w:spacing w:val="-10"/>
              </w:rPr>
              <w:t>5</w:t>
            </w:r>
          </w:p>
        </w:tc>
        <w:tc>
          <w:tcPr>
            <w:tcW w:w="1453" w:type="dxa"/>
            <w:shd w:val="clear" w:color="auto" w:fill="00FF00"/>
          </w:tcPr>
          <w:p w:rsidR="005C0B1B" w:rsidRDefault="00BE3F18">
            <w:pPr>
              <w:pStyle w:val="TableParagraph"/>
              <w:ind w:left="20"/>
            </w:pPr>
            <w:r>
              <w:rPr>
                <w:spacing w:val="-10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:rsidR="005C0B1B" w:rsidRDefault="00BE3F18">
            <w:pPr>
              <w:pStyle w:val="TableParagraph"/>
              <w:ind w:left="26"/>
            </w:pPr>
            <w:r>
              <w:rPr>
                <w:spacing w:val="-10"/>
              </w:rPr>
              <w:t>5</w:t>
            </w:r>
          </w:p>
        </w:tc>
      </w:tr>
    </w:tbl>
    <w:p w:rsidR="00E250AE" w:rsidRDefault="00E250AE"/>
    <w:sectPr w:rsidR="00E250AE">
      <w:pgSz w:w="16820" w:h="11900" w:orient="landscape"/>
      <w:pgMar w:top="82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904"/>
    <w:multiLevelType w:val="hybridMultilevel"/>
    <w:tmpl w:val="D25EE64C"/>
    <w:lvl w:ilvl="0" w:tplc="7D40A106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AEC220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EBC80C30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C8BED0FC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F1DE933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56A8E1D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9446F9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6AC1E6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4F2CCA6E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0B1B"/>
    <w:rsid w:val="005C0B1B"/>
    <w:rsid w:val="007D224D"/>
    <w:rsid w:val="009A755B"/>
    <w:rsid w:val="00BE3F18"/>
    <w:rsid w:val="00E2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0DFA"/>
  <w15:docId w15:val="{1F0892B3-DE8F-4B50-BE65-5E3E2AE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0" w:right="1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9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школа25</cp:lastModifiedBy>
  <cp:revision>3</cp:revision>
  <dcterms:created xsi:type="dcterms:W3CDTF">2023-11-07T12:06:00Z</dcterms:created>
  <dcterms:modified xsi:type="dcterms:W3CDTF">2023-11-08T11:49:00Z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2010</vt:lpwstr>
  </property>
</Properties>
</file>