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3A8" w:rsidRDefault="00D053A8" w:rsidP="00D053A8">
      <w:pPr>
        <w:spacing w:before="100" w:beforeAutospacing="1" w:after="100" w:afterAutospacing="1" w:line="240" w:lineRule="atLeast"/>
        <w:rPr>
          <w:rFonts w:ascii="Georgia" w:eastAsia="Times New Roman" w:hAnsi="Georgia" w:cs="Times New Roman"/>
          <w:b/>
          <w:bCs/>
          <w:color w:val="000000" w:themeColor="text1"/>
          <w:sz w:val="25"/>
          <w:szCs w:val="25"/>
          <w:lang w:eastAsia="ru-RU"/>
        </w:rPr>
      </w:pPr>
    </w:p>
    <w:p w:rsidR="00D053A8" w:rsidRDefault="00D053A8" w:rsidP="00D053A8">
      <w:pPr>
        <w:spacing w:after="0" w:line="240" w:lineRule="atLeast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Государственное бюджетное общеобразовательное учреждение</w:t>
      </w:r>
    </w:p>
    <w:p w:rsidR="00D053A8" w:rsidRDefault="00D053A8" w:rsidP="00D053A8">
      <w:pPr>
        <w:spacing w:after="0" w:line="240" w:lineRule="atLeast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«Средняя общеобразовательная школа №25 сельское поселение Пседах» </w:t>
      </w:r>
    </w:p>
    <w:tbl>
      <w:tblPr>
        <w:tblpPr w:leftFromText="180" w:rightFromText="180" w:bottomFromText="160" w:vertAnchor="page" w:horzAnchor="margin" w:tblpY="3196"/>
        <w:tblW w:w="9498" w:type="dxa"/>
        <w:tblLook w:val="04A0" w:firstRow="1" w:lastRow="0" w:firstColumn="1" w:lastColumn="0" w:noHBand="0" w:noVBand="1"/>
      </w:tblPr>
      <w:tblGrid>
        <w:gridCol w:w="4712"/>
        <w:gridCol w:w="641"/>
        <w:gridCol w:w="4145"/>
      </w:tblGrid>
      <w:tr w:rsidR="00D053A8" w:rsidTr="00D053A8">
        <w:trPr>
          <w:trHeight w:val="1702"/>
        </w:trPr>
        <w:tc>
          <w:tcPr>
            <w:tcW w:w="4712" w:type="dxa"/>
          </w:tcPr>
          <w:p w:rsidR="00D053A8" w:rsidRDefault="00D053A8" w:rsidP="00D053A8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7"/>
                <w:sz w:val="24"/>
                <w:szCs w:val="24"/>
              </w:rPr>
              <w:t>«ПРИНЯТ»</w:t>
            </w:r>
          </w:p>
          <w:p w:rsidR="00D053A8" w:rsidRDefault="00D053A8" w:rsidP="00D053A8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на педагогическом совете</w:t>
            </w:r>
          </w:p>
          <w:p w:rsidR="00D053A8" w:rsidRDefault="00D053A8" w:rsidP="00D053A8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ГБОУ «СОШ №25 с.п.Пседах»</w:t>
            </w:r>
          </w:p>
          <w:p w:rsidR="00D053A8" w:rsidRDefault="00D053A8" w:rsidP="00D053A8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Протокол № ____ от «____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_____20___г.</w:t>
            </w:r>
          </w:p>
          <w:p w:rsidR="00D053A8" w:rsidRDefault="00D053A8" w:rsidP="00D053A8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</w:p>
        </w:tc>
        <w:tc>
          <w:tcPr>
            <w:tcW w:w="641" w:type="dxa"/>
          </w:tcPr>
          <w:p w:rsidR="00D053A8" w:rsidRDefault="00D053A8" w:rsidP="00D053A8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</w:p>
        </w:tc>
        <w:tc>
          <w:tcPr>
            <w:tcW w:w="4145" w:type="dxa"/>
            <w:hideMark/>
          </w:tcPr>
          <w:p w:rsidR="00D053A8" w:rsidRDefault="00D053A8" w:rsidP="00D053A8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7"/>
                <w:sz w:val="24"/>
                <w:szCs w:val="24"/>
              </w:rPr>
              <w:t xml:space="preserve">    «УТВЕРЖДАЮ»</w:t>
            </w:r>
          </w:p>
          <w:p w:rsidR="00D053A8" w:rsidRDefault="00D053A8" w:rsidP="00D053A8">
            <w:pPr>
              <w:tabs>
                <w:tab w:val="left" w:pos="2205"/>
              </w:tabs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Директор  ГБОУ</w:t>
            </w:r>
            <w:proofErr w:type="gramEnd"/>
          </w:p>
          <w:p w:rsidR="00D053A8" w:rsidRDefault="00D053A8" w:rsidP="00D053A8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 xml:space="preserve">«СОШ №25 с.п.Пседах»  </w:t>
            </w:r>
          </w:p>
          <w:p w:rsidR="00D053A8" w:rsidRDefault="00D053A8" w:rsidP="00D053A8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Мусаева С.Х.</w:t>
            </w:r>
          </w:p>
          <w:p w:rsidR="00D053A8" w:rsidRDefault="00D053A8" w:rsidP="00D053A8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7"/>
                <w:sz w:val="24"/>
                <w:szCs w:val="24"/>
              </w:rPr>
              <w:t>Приказ №____ «____» _______ 20____г.</w:t>
            </w:r>
          </w:p>
        </w:tc>
      </w:tr>
    </w:tbl>
    <w:p w:rsidR="00D053A8" w:rsidRDefault="00D053A8" w:rsidP="00D053A8">
      <w:pPr>
        <w:spacing w:after="0" w:line="240" w:lineRule="atLeast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Малгобекского муниципального района Республики Ингушетия</w:t>
      </w:r>
    </w:p>
    <w:p w:rsidR="00D053A8" w:rsidRDefault="00D053A8" w:rsidP="00D053A8">
      <w:pPr>
        <w:spacing w:before="100" w:beforeAutospacing="1" w:after="100" w:afterAutospacing="1" w:line="240" w:lineRule="atLeast"/>
        <w:rPr>
          <w:rFonts w:ascii="Georgia" w:eastAsia="Times New Roman" w:hAnsi="Georgia" w:cs="Times New Roman"/>
          <w:b/>
          <w:bCs/>
          <w:color w:val="000000" w:themeColor="text1"/>
          <w:sz w:val="25"/>
          <w:szCs w:val="25"/>
          <w:lang w:eastAsia="ru-RU"/>
        </w:rPr>
      </w:pPr>
    </w:p>
    <w:p w:rsidR="00D053A8" w:rsidRDefault="00D053A8" w:rsidP="00D053A8">
      <w:pPr>
        <w:spacing w:after="0" w:line="240" w:lineRule="atLeast"/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 w:themeColor="text1"/>
          <w:sz w:val="25"/>
          <w:szCs w:val="25"/>
          <w:lang w:eastAsia="ru-RU"/>
        </w:rPr>
        <w:t>Положение о языке (языках) обучения и воспитания</w:t>
      </w:r>
    </w:p>
    <w:p w:rsidR="00D053A8" w:rsidRDefault="00D053A8" w:rsidP="00D053A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</w:p>
    <w:p w:rsidR="00D053A8" w:rsidRDefault="00D053A8" w:rsidP="00D053A8">
      <w:pPr>
        <w:spacing w:after="0" w:line="240" w:lineRule="atLeast"/>
        <w:rPr>
          <w:rFonts w:ascii="Times New Roman" w:hAnsi="Times New Roman" w:cs="Times New Roman"/>
          <w:bCs/>
          <w:color w:val="000000" w:themeColor="text1"/>
          <w:spacing w:val="-7"/>
          <w:sz w:val="24"/>
          <w:szCs w:val="24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1.1. Настоящее положение о языке обучения и воспитания (далее — положение) разработано в соответствии Федеральным законом от 29.12.2012 № 273-ФЗ «Об образовании в Российской Федерации», уставом </w:t>
      </w:r>
      <w:r>
        <w:rPr>
          <w:rFonts w:ascii="Times New Roman" w:hAnsi="Times New Roman" w:cs="Times New Roman"/>
          <w:bCs/>
          <w:color w:val="000000" w:themeColor="text1"/>
          <w:spacing w:val="-7"/>
          <w:sz w:val="24"/>
          <w:szCs w:val="24"/>
        </w:rPr>
        <w:t xml:space="preserve">ГБОУ «СОШ №25 с.п.Пседах» 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(далее — школа).</w:t>
      </w:r>
    </w:p>
    <w:p w:rsidR="00D053A8" w:rsidRDefault="00D053A8" w:rsidP="00D053A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1.2. Положение устанавливает языки образования и порядок их выбора родителями (законными представителями) несовершеннолетних обучающихся при приеме на обучение по образовательным программам начального общего и основного общего образования в пределах возможностей школы.</w:t>
      </w:r>
    </w:p>
    <w:p w:rsidR="00D053A8" w:rsidRDefault="00D053A8" w:rsidP="00D053A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shd w:val="clear" w:color="auto" w:fill="EEEEEE"/>
          <w:lang w:eastAsia="ru-RU"/>
        </w:rPr>
        <w:br/>
      </w:r>
      <w:r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2. Язык (языки) обучения</w:t>
      </w:r>
    </w:p>
    <w:p w:rsidR="00D053A8" w:rsidRDefault="00D053A8" w:rsidP="00D053A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2.1. Образовательная деятельность в школе осуществляется на государственных языках — русском</w:t>
      </w:r>
    </w:p>
    <w:p w:rsidR="00D053A8" w:rsidRDefault="00D053A8" w:rsidP="00D053A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2.2. Преподавание и изучение государственных русского </w:t>
      </w:r>
      <w:proofErr w:type="gramStart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языка  осуществляется</w:t>
      </w:r>
      <w:proofErr w:type="gramEnd"/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в полном объеме.</w:t>
      </w:r>
    </w:p>
    <w:p w:rsidR="00D053A8" w:rsidRDefault="00D053A8" w:rsidP="00D053A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shd w:val="clear" w:color="auto" w:fill="EEEEEE"/>
          <w:lang w:eastAsia="ru-RU"/>
        </w:rPr>
        <w:br/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2.3. Изучение родного языка, родной литературы, второго иностранного языка для обучающихся, принимаемых на обучение по ФГОС НОО, утв. приказом Минпросвещения России от 31.05.2021 № 286 и ФГОС ООО, утв. приказом Минпросвещения России от 31.05.2021 № 287, осуществляется при наличии возможностей организации и по заявлению обучающихся, родителей (законных представителей) несовершеннолетних обучающихся.</w:t>
      </w:r>
    </w:p>
    <w:p w:rsidR="00D053A8" w:rsidRDefault="00D053A8" w:rsidP="00D053A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2.4. В школе введено преподавание и изучение родного языка из числа языков народов Российской Федерации — чеченского и ингушского языка.</w:t>
      </w:r>
    </w:p>
    <w:p w:rsidR="00D053A8" w:rsidRDefault="00D053A8" w:rsidP="00D053A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2.5. В рамках имеющих государственную аккредитацию образовательных программ школа осуществляет преподавание и изучение иностранных языков (английский).</w:t>
      </w:r>
    </w:p>
    <w:p w:rsidR="00D053A8" w:rsidRDefault="00D053A8" w:rsidP="00D053A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2.6. В рамках дополнительных образовательных программ по запросу участников образовательных отношений школа вправе организовать обучение иным иностранным языкам.</w:t>
      </w:r>
    </w:p>
    <w:p w:rsidR="00D053A8" w:rsidRDefault="00D053A8" w:rsidP="00D053A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Язык обучения по дополнительным образовательным программам, а также основные характеристики образования определяются школой в соответствующих дополнительных образовательных программах.</w:t>
      </w:r>
    </w:p>
    <w:p w:rsidR="00D053A8" w:rsidRDefault="00D053A8" w:rsidP="00D053A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3. Организация образовательной деятельности</w:t>
      </w:r>
    </w:p>
    <w:p w:rsidR="00D053A8" w:rsidRDefault="00D053A8" w:rsidP="00D053A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lastRenderedPageBreak/>
        <w:t>3.1. Государственный русский язык изучается в рамках предметов «Русский язык», «Родной язык». На русском языке преподаются предметы «Литературное чтение», «Литература», «Литературное чтение на родном языке», «Родная литература».</w:t>
      </w:r>
    </w:p>
    <w:p w:rsidR="00D053A8" w:rsidRDefault="00D053A8" w:rsidP="00D053A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shd w:val="clear" w:color="auto" w:fill="EEEEEE"/>
          <w:lang w:eastAsia="ru-RU"/>
        </w:rPr>
        <w:br/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3.2. Чеченский и ингушский языки изучаются в рамках предмета «Родной язык». На татарском языке преподаются предметы «Литературное чтение на родном языке», «Родная литература».</w:t>
      </w:r>
    </w:p>
    <w:p w:rsidR="00D053A8" w:rsidRDefault="00D053A8" w:rsidP="00D053A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3.3. Преподавание и изучение государственных языков, родного языка из числа языков народов Российской Федерации, в том числе русского языка как родного языка в рамках имеющих государственную аккредитацию образовательных программ осуществляются в соответствии с федеральными государственными образовательными стандартами.</w:t>
      </w:r>
    </w:p>
    <w:p w:rsidR="00D053A8" w:rsidRDefault="00D053A8" w:rsidP="00D053A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3.4. Преподавание и изучение английского языка в рамках имеющих государственную аккредитацию образовательных программ организуется для обучающихся 1–11 классов. Обязательное преподавание и изучение второго иностранного языка (немецкого) проводится для обучающихся 5–9 классов, осваивающих основную образовательную программу по ФГОС ООО, утв. приказом Минобрнауки России от 17.12.2010 № 1897.</w:t>
      </w:r>
    </w:p>
    <w:p w:rsidR="00D053A8" w:rsidRDefault="00D053A8" w:rsidP="00D053A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3.5. Преподавание и изучение иностранных языков в рамках имеющих государственную аккредитацию образовательных программ осуществляются в соответствии с федеральными государственными образовательными стандартами и может осуществляться на иностранных языках в соответствии с учебным планом и образовательными программами соответствующего уровня образования.</w:t>
      </w:r>
    </w:p>
    <w:p w:rsidR="00D053A8" w:rsidRDefault="00D053A8" w:rsidP="00D053A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3.6. Преподавание и изучение иных предметов учебного плана осуществляется на русском языке.</w:t>
      </w:r>
    </w:p>
    <w:p w:rsidR="00D053A8" w:rsidRDefault="00D053A8" w:rsidP="00D053A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3.7. В школе создаются необходимое количество классов, групп для раздельного изучения обучающимися государственных, родного и иностранных языков, а также преподавания на этих языках.</w:t>
      </w:r>
    </w:p>
    <w:p w:rsidR="00D053A8" w:rsidRDefault="00D053A8" w:rsidP="00D053A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4. Язык (языки) воспитания</w:t>
      </w:r>
    </w:p>
    <w:p w:rsidR="00D053A8" w:rsidRDefault="00D053A8" w:rsidP="00D053A8">
      <w:pPr>
        <w:spacing w:after="0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4.1. Внеурочная деятельность и воспитательная работа в школе осуществляется на русском языке в соответствии с утвержденными планами внеурочной деятельности и воспитательной работы.</w:t>
      </w:r>
    </w:p>
    <w:p w:rsidR="00D053A8" w:rsidRDefault="00D053A8" w:rsidP="00D053A8">
      <w:pPr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D053A8" w:rsidRDefault="00D053A8" w:rsidP="00D053A8">
      <w:pPr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D053A8" w:rsidRDefault="00D053A8" w:rsidP="00D053A8">
      <w:pPr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D053A8" w:rsidRDefault="00D053A8" w:rsidP="00D053A8">
      <w:pPr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D053A8" w:rsidRDefault="00D053A8" w:rsidP="00D053A8">
      <w:pPr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D053A8" w:rsidRDefault="00D053A8" w:rsidP="00D053A8">
      <w:pPr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D053A8" w:rsidRDefault="00D053A8" w:rsidP="00D053A8">
      <w:pPr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D053A8" w:rsidRDefault="00D053A8" w:rsidP="00D053A8">
      <w:pPr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D053A8" w:rsidRDefault="00D053A8" w:rsidP="00D053A8">
      <w:pPr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D053A8" w:rsidRDefault="00D053A8" w:rsidP="00D053A8">
      <w:pPr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sectPr w:rsidR="00D05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D4EDB"/>
    <w:multiLevelType w:val="multilevel"/>
    <w:tmpl w:val="CA26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D163E9"/>
    <w:multiLevelType w:val="multilevel"/>
    <w:tmpl w:val="578C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B71675"/>
    <w:multiLevelType w:val="multilevel"/>
    <w:tmpl w:val="8D8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A8"/>
    <w:rsid w:val="00CE0029"/>
    <w:rsid w:val="00D0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D2EAD-3D09-45E6-B803-14599E00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3A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2022-06-02T10:18:00Z</dcterms:created>
  <dcterms:modified xsi:type="dcterms:W3CDTF">2022-06-02T10:19:00Z</dcterms:modified>
</cp:coreProperties>
</file>