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2D" w:rsidRDefault="006E2E2D" w:rsidP="006E2E2D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Государственное бюджетное общеобразовательное учреждение</w:t>
      </w:r>
    </w:p>
    <w:p w:rsidR="006E2E2D" w:rsidRPr="00F85D59" w:rsidRDefault="006E2E2D" w:rsidP="006E2E2D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</w:t>
      </w:r>
      <w:r w:rsidRPr="00BB6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редняя общеобразовательная школа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№25 сельское поселение Пседах» Малгобекского </w:t>
      </w:r>
      <w:r w:rsidRPr="00BB6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Республики Ингушетия</w:t>
      </w:r>
    </w:p>
    <w:tbl>
      <w:tblPr>
        <w:tblpPr w:leftFromText="180" w:rightFromText="180" w:vertAnchor="page" w:horzAnchor="margin" w:tblpX="216" w:tblpY="2536"/>
        <w:tblW w:w="9957" w:type="dxa"/>
        <w:tblLook w:val="04A0"/>
      </w:tblPr>
      <w:tblGrid>
        <w:gridCol w:w="4712"/>
        <w:gridCol w:w="641"/>
        <w:gridCol w:w="4604"/>
      </w:tblGrid>
      <w:tr w:rsidR="006E2E2D" w:rsidRPr="00BB686F" w:rsidTr="00251F9A">
        <w:trPr>
          <w:trHeight w:val="1702"/>
        </w:trPr>
        <w:tc>
          <w:tcPr>
            <w:tcW w:w="4712" w:type="dxa"/>
          </w:tcPr>
          <w:p w:rsidR="006E2E2D" w:rsidRPr="00BB686F" w:rsidRDefault="006E2E2D" w:rsidP="00251F9A">
            <w:pPr>
              <w:spacing w:after="0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ПРИНЯТ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»</w:t>
            </w:r>
          </w:p>
          <w:p w:rsidR="006E2E2D" w:rsidRPr="00BB686F" w:rsidRDefault="006E2E2D" w:rsidP="00251F9A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на п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едагогическом совете</w:t>
            </w:r>
          </w:p>
          <w:p w:rsidR="006E2E2D" w:rsidRPr="00BB686F" w:rsidRDefault="006E2E2D" w:rsidP="00251F9A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ГБОУ 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«СОШ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№25 с.п</w:t>
            </w:r>
            <w:proofErr w:type="gramStart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седах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»</w:t>
            </w:r>
          </w:p>
          <w:p w:rsidR="006E2E2D" w:rsidRPr="00BB686F" w:rsidRDefault="006E2E2D" w:rsidP="00251F9A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ротокол № ____ от «_____»______20___г.</w:t>
            </w:r>
          </w:p>
          <w:p w:rsidR="006E2E2D" w:rsidRPr="00BB686F" w:rsidRDefault="006E2E2D" w:rsidP="00251F9A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</w:p>
        </w:tc>
        <w:tc>
          <w:tcPr>
            <w:tcW w:w="641" w:type="dxa"/>
          </w:tcPr>
          <w:p w:rsidR="006E2E2D" w:rsidRPr="00BB686F" w:rsidRDefault="006E2E2D" w:rsidP="00251F9A">
            <w:pPr>
              <w:spacing w:after="0"/>
              <w:rPr>
                <w:rFonts w:ascii="Times New Roman" w:eastAsia="Calibri" w:hAnsi="Times New Roman" w:cs="Times New Roman"/>
                <w:bCs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6E2E2D" w:rsidRPr="00BB686F" w:rsidRDefault="006E2E2D" w:rsidP="00251F9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»</w:t>
            </w:r>
          </w:p>
          <w:p w:rsidR="006E2E2D" w:rsidRDefault="006E2E2D" w:rsidP="00251F9A">
            <w:pPr>
              <w:tabs>
                <w:tab w:val="left" w:pos="2205"/>
              </w:tabs>
              <w:spacing w:after="0"/>
              <w:jc w:val="right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Директор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БОУ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«СОШ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№25 с.п</w:t>
            </w:r>
            <w:proofErr w:type="gramStart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седах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 </w:t>
            </w:r>
          </w:p>
          <w:p w:rsidR="006E2E2D" w:rsidRPr="00BB686F" w:rsidRDefault="006E2E2D" w:rsidP="00251F9A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Мусаева С.Х.</w:t>
            </w:r>
          </w:p>
          <w:p w:rsidR="006E2E2D" w:rsidRPr="00BB686F" w:rsidRDefault="006E2E2D" w:rsidP="00251F9A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Приказ №____ 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«_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___» _______ 20_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__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г.</w:t>
            </w:r>
          </w:p>
        </w:tc>
      </w:tr>
    </w:tbl>
    <w:p w:rsidR="006E2E2D" w:rsidRDefault="006E2E2D" w:rsidP="006E2E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E2D" w:rsidRDefault="006E2E2D" w:rsidP="001F2DD9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F2DD9" w:rsidRDefault="001F2DD9" w:rsidP="001F2DD9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D7296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ПОЛОЖЕНИЕ</w:t>
      </w:r>
    </w:p>
    <w:p w:rsidR="001F2DD9" w:rsidRDefault="001F2DD9" w:rsidP="001F2D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29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 ШКОЛЬНОЙ ФОРМЕ </w:t>
      </w:r>
      <w:proofErr w:type="gramStart"/>
      <w:r w:rsidRPr="009D7296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ОБУЧАЮЩИХСЯ</w:t>
      </w:r>
      <w:proofErr w:type="gramEnd"/>
    </w:p>
    <w:p w:rsidR="009D7296" w:rsidRDefault="009D7296" w:rsidP="009D729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9D7296" w:rsidRPr="009D7296" w:rsidRDefault="009D7296" w:rsidP="009D7296">
      <w:pPr>
        <w:pStyle w:val="a3"/>
        <w:spacing w:before="0" w:beforeAutospacing="0" w:after="0" w:afterAutospacing="0" w:line="276" w:lineRule="auto"/>
        <w:ind w:left="426" w:hanging="426"/>
        <w:jc w:val="center"/>
        <w:rPr>
          <w:b/>
          <w:color w:val="000000"/>
          <w:sz w:val="28"/>
          <w:szCs w:val="28"/>
        </w:rPr>
      </w:pPr>
      <w:r w:rsidRPr="009D7296">
        <w:rPr>
          <w:b/>
          <w:color w:val="000000"/>
          <w:sz w:val="28"/>
          <w:szCs w:val="28"/>
        </w:rPr>
        <w:t>I. Общие положения</w:t>
      </w:r>
    </w:p>
    <w:p w:rsidR="009D7296" w:rsidRPr="009D7296" w:rsidRDefault="009D7296" w:rsidP="009D7296">
      <w:pPr>
        <w:pStyle w:val="a3"/>
        <w:spacing w:before="0" w:beforeAutospacing="0" w:after="0" w:afterAutospacing="0" w:line="276" w:lineRule="auto"/>
        <w:ind w:left="426" w:hanging="426"/>
        <w:jc w:val="both"/>
        <w:rPr>
          <w:color w:val="000000"/>
          <w:sz w:val="16"/>
          <w:szCs w:val="28"/>
        </w:rPr>
      </w:pPr>
    </w:p>
    <w:p w:rsid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1.1.Настоящее Положение о школьной форме обучающегося разработано в </w:t>
      </w:r>
      <w:r w:rsidRPr="009D7296">
        <w:rPr>
          <w:color w:val="000000"/>
          <w:sz w:val="28"/>
          <w:szCs w:val="28"/>
        </w:rPr>
        <w:t xml:space="preserve">соответствии с </w:t>
      </w:r>
      <w:r>
        <w:rPr>
          <w:color w:val="000000"/>
          <w:sz w:val="28"/>
        </w:rPr>
        <w:t>п</w:t>
      </w:r>
      <w:r w:rsidR="00970BCD">
        <w:rPr>
          <w:color w:val="000000"/>
          <w:sz w:val="28"/>
        </w:rPr>
        <w:t>.</w:t>
      </w:r>
      <w:r w:rsidRPr="009D7296">
        <w:rPr>
          <w:color w:val="000000"/>
          <w:sz w:val="28"/>
        </w:rPr>
        <w:t xml:space="preserve"> 18 ч. 3 ст. 28 Федерального закона</w:t>
      </w:r>
      <w:r w:rsidR="00970BCD">
        <w:rPr>
          <w:color w:val="000000"/>
          <w:sz w:val="28"/>
        </w:rPr>
        <w:t xml:space="preserve"> №273 ФЗ</w:t>
      </w:r>
      <w:r w:rsidRPr="009D7296">
        <w:rPr>
          <w:color w:val="000000"/>
          <w:sz w:val="28"/>
        </w:rPr>
        <w:t xml:space="preserve"> "Об образовании в Российской Федерации"</w:t>
      </w:r>
      <w:r>
        <w:rPr>
          <w:color w:val="000000"/>
          <w:sz w:val="28"/>
        </w:rPr>
        <w:t xml:space="preserve">, </w:t>
      </w:r>
      <w:r w:rsidRPr="009D7296">
        <w:rPr>
          <w:color w:val="000000"/>
          <w:sz w:val="28"/>
          <w:szCs w:val="28"/>
        </w:rPr>
        <w:t>письма Министерства образования РФ от 14 ноября 2000 г</w:t>
      </w:r>
      <w:r w:rsidR="00970BCD">
        <w:rPr>
          <w:color w:val="000000"/>
          <w:sz w:val="28"/>
          <w:szCs w:val="28"/>
        </w:rPr>
        <w:t>.</w:t>
      </w:r>
      <w:r w:rsidRPr="009D7296">
        <w:rPr>
          <w:color w:val="000000"/>
          <w:sz w:val="28"/>
          <w:szCs w:val="28"/>
        </w:rPr>
        <w:t xml:space="preserve"> № 22-06-1203</w:t>
      </w:r>
      <w:r w:rsidR="00970BCD">
        <w:rPr>
          <w:color w:val="000000"/>
          <w:sz w:val="28"/>
          <w:szCs w:val="28"/>
        </w:rPr>
        <w:t>,</w:t>
      </w:r>
      <w:r w:rsidRPr="009D7296">
        <w:rPr>
          <w:color w:val="000000"/>
          <w:sz w:val="28"/>
          <w:szCs w:val="28"/>
        </w:rPr>
        <w:t xml:space="preserve"> «О введении школьно</w:t>
      </w:r>
      <w:r w:rsidR="00970BCD">
        <w:rPr>
          <w:color w:val="000000"/>
          <w:sz w:val="28"/>
          <w:szCs w:val="28"/>
        </w:rPr>
        <w:t>й формы для обучающихся»</w:t>
      </w:r>
      <w:r>
        <w:rPr>
          <w:color w:val="000000"/>
          <w:sz w:val="28"/>
          <w:szCs w:val="28"/>
        </w:rPr>
        <w:t xml:space="preserve">, Уставом школы и </w:t>
      </w:r>
      <w:r w:rsidRPr="009D7296">
        <w:rPr>
          <w:color w:val="000000"/>
          <w:sz w:val="28"/>
          <w:szCs w:val="28"/>
        </w:rPr>
        <w:t>Правилами для учащихся.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296">
        <w:rPr>
          <w:color w:val="000000"/>
          <w:sz w:val="28"/>
          <w:szCs w:val="28"/>
        </w:rPr>
        <w:t>1.2. Настоящее Положение является локальным актом школы и обязательно для выполнения сотрудниками, обучающимися и их родителями (лицами, их заменяющими).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296">
        <w:rPr>
          <w:color w:val="000000"/>
          <w:sz w:val="28"/>
          <w:szCs w:val="28"/>
        </w:rPr>
        <w:t>1.3. Настоящим Положением устанавливается определение школьной формы и устанавливается порядок ее ношения для обучающихся 1-11 классов.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296">
        <w:rPr>
          <w:color w:val="000000"/>
          <w:sz w:val="28"/>
          <w:szCs w:val="28"/>
        </w:rPr>
        <w:t>1.4. Школьная форма вводится с целью: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296">
        <w:rPr>
          <w:color w:val="000000"/>
          <w:sz w:val="28"/>
          <w:szCs w:val="28"/>
        </w:rPr>
        <w:t>- поддержания в школе учебно-деловой атмосферы;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296">
        <w:rPr>
          <w:color w:val="000000"/>
          <w:sz w:val="28"/>
          <w:szCs w:val="28"/>
        </w:rPr>
        <w:t>- укрепления дисциплины и порядка;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296">
        <w:rPr>
          <w:color w:val="000000"/>
          <w:sz w:val="28"/>
          <w:szCs w:val="28"/>
        </w:rPr>
        <w:t>- укрепления авторитета школы в социуме;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296">
        <w:rPr>
          <w:color w:val="000000"/>
          <w:sz w:val="28"/>
          <w:szCs w:val="28"/>
        </w:rPr>
        <w:t>- развития нравственных качеств личности школьника, повышения его культуры;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296">
        <w:rPr>
          <w:color w:val="000000"/>
          <w:sz w:val="28"/>
          <w:szCs w:val="28"/>
        </w:rPr>
        <w:t>- формирования модели выпускника, востребованного современным обществом.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296">
        <w:rPr>
          <w:color w:val="000000"/>
          <w:sz w:val="28"/>
          <w:szCs w:val="28"/>
        </w:rPr>
        <w:t>1.5. Контроль за соблюдением обучающимися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296">
        <w:rPr>
          <w:color w:val="000000"/>
          <w:sz w:val="28"/>
          <w:szCs w:val="28"/>
        </w:rPr>
        <w:t>1.6. Вопрос введения школьной формы рассматривается с учетом материальных затрат малообеспеченных семей. Школьная форма приобретается родителями самостоятельно.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296">
        <w:rPr>
          <w:color w:val="000000"/>
          <w:sz w:val="28"/>
          <w:szCs w:val="28"/>
        </w:rPr>
        <w:t xml:space="preserve">1.7. Настоящее Положение вступает в силу с </w:t>
      </w:r>
      <w:r>
        <w:rPr>
          <w:color w:val="000000"/>
          <w:sz w:val="28"/>
          <w:szCs w:val="28"/>
        </w:rPr>
        <w:t>момента утверждения</w:t>
      </w:r>
      <w:r w:rsidRPr="009D7296">
        <w:rPr>
          <w:color w:val="000000"/>
          <w:sz w:val="28"/>
          <w:szCs w:val="28"/>
        </w:rPr>
        <w:t>.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16"/>
          <w:szCs w:val="28"/>
        </w:rPr>
      </w:pP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9D7296">
        <w:rPr>
          <w:b/>
          <w:color w:val="000000"/>
          <w:sz w:val="28"/>
          <w:szCs w:val="28"/>
        </w:rPr>
        <w:lastRenderedPageBreak/>
        <w:t>II. Основные требования к форме и внешнему виду обучающихся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16"/>
          <w:szCs w:val="28"/>
        </w:rPr>
      </w:pP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296">
        <w:rPr>
          <w:color w:val="000000"/>
          <w:sz w:val="28"/>
          <w:szCs w:val="28"/>
        </w:rPr>
        <w:t>2.1. Стиль одежды - деловой, классический, современный строгий.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296">
        <w:rPr>
          <w:color w:val="000000"/>
          <w:sz w:val="28"/>
          <w:szCs w:val="28"/>
        </w:rPr>
        <w:t>2.2. Школьная форма подразделяется на парадную, повседневную и спортивную.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296">
        <w:rPr>
          <w:color w:val="000000"/>
          <w:sz w:val="28"/>
          <w:szCs w:val="28"/>
        </w:rPr>
        <w:t>2.2.1. Повседневная школьная одежда обучающихся включает: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296">
        <w:rPr>
          <w:color w:val="000000"/>
          <w:sz w:val="28"/>
          <w:szCs w:val="28"/>
        </w:rPr>
        <w:t>1) для мальчиков и юношей – пиджак и брюки классического покроя тёмных и серых оттенков, мужская сорочка (рубашка) светлого однотонного цвета, классические туфли. Аксессуары (галстук, бабочка, поясной ремень) по желанию;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296">
        <w:rPr>
          <w:color w:val="000000"/>
          <w:sz w:val="28"/>
          <w:szCs w:val="28"/>
        </w:rPr>
        <w:t>2) для девочек и девушек - жилет, юбка классическая (прямая, складка), непрозрачная блузка однотонных светлых оттенков, классические туфли не на высоком (до 7 см) каблуке. Рекомендуемая длина юбок не менее 50 см.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296">
        <w:rPr>
          <w:color w:val="000000"/>
          <w:sz w:val="28"/>
          <w:szCs w:val="28"/>
        </w:rPr>
        <w:t>2.2.2. Парадная школьная одежда используется обучающимися в дни проведения праздников и торжественных линеек.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296">
        <w:rPr>
          <w:color w:val="000000"/>
          <w:sz w:val="28"/>
          <w:szCs w:val="28"/>
        </w:rPr>
        <w:t>Для мальчиков и юношей парадная школьная одежда состоит из повседневной школьной одежды, дополненной белой сорочкой.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296">
        <w:rPr>
          <w:color w:val="000000"/>
          <w:sz w:val="28"/>
          <w:szCs w:val="28"/>
        </w:rPr>
        <w:t>Для девочек и девушек парадная школьная одежда состоит из повседневной школьной одежды, дополненной белой непрозрачной блузкой.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296">
        <w:rPr>
          <w:color w:val="000000"/>
          <w:sz w:val="28"/>
          <w:szCs w:val="28"/>
        </w:rPr>
        <w:t>2.2.3. Спортивная форма.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296">
        <w:rPr>
          <w:color w:val="000000"/>
          <w:sz w:val="28"/>
          <w:szCs w:val="28"/>
        </w:rPr>
        <w:t>Спортивная школьная одежда обучающихся включает футболку, спортивные шорты или спортивные брюки, спортивный костюм, кеды или кроссовки.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296">
        <w:rPr>
          <w:color w:val="000000"/>
          <w:sz w:val="28"/>
          <w:szCs w:val="28"/>
        </w:rPr>
        <w:t>Спортивная школьная одежда должна соответствовать погоде и месту проведения физкультурных занятий. Спортивная форма в дни уроков физической культуры приносится с собой.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296">
        <w:rPr>
          <w:color w:val="000000"/>
          <w:sz w:val="28"/>
          <w:szCs w:val="28"/>
        </w:rPr>
        <w:t>2.3. Внешний вид должен соответствовать общепринятым в обществе нормам.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296">
        <w:rPr>
          <w:color w:val="000000"/>
          <w:sz w:val="28"/>
          <w:szCs w:val="28"/>
        </w:rPr>
        <w:t>2.4. Педагогический состав работников школы должен показывать пример свои воспитанникам, выдерживать деловой стиль в своей повседневной одежде.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16"/>
          <w:szCs w:val="28"/>
        </w:rPr>
      </w:pPr>
    </w:p>
    <w:p w:rsidR="009D7296" w:rsidRDefault="009D7296" w:rsidP="00970BCD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9D7296">
        <w:rPr>
          <w:b/>
          <w:color w:val="000000"/>
          <w:sz w:val="28"/>
          <w:szCs w:val="28"/>
        </w:rPr>
        <w:t>III. Права, обязанности и ответственность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16"/>
          <w:szCs w:val="28"/>
        </w:rPr>
      </w:pP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296">
        <w:rPr>
          <w:color w:val="000000"/>
          <w:sz w:val="28"/>
          <w:szCs w:val="28"/>
        </w:rPr>
        <w:t>3.1. Обучающиеся и родители имеет право: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296">
        <w:rPr>
          <w:color w:val="000000"/>
          <w:sz w:val="28"/>
          <w:szCs w:val="28"/>
        </w:rPr>
        <w:t>выбирать школьную форму в соответствии с основными требованиями.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296">
        <w:rPr>
          <w:color w:val="000000"/>
          <w:sz w:val="28"/>
          <w:szCs w:val="28"/>
        </w:rPr>
        <w:t>3.2. Обучающиеся обязаны: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296">
        <w:rPr>
          <w:color w:val="000000"/>
          <w:sz w:val="28"/>
          <w:szCs w:val="28"/>
        </w:rPr>
        <w:t>- носить повседневную школьную форму ежедневно. Спортивная форма в дни уроков физической культуры приносится с собой. В дни проведения торжественных линеек, праздников школьники одевают парадную форму;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296">
        <w:rPr>
          <w:color w:val="000000"/>
          <w:sz w:val="28"/>
          <w:szCs w:val="28"/>
        </w:rPr>
        <w:t>- одежда должна быть обязательно чистой, свежей, выглаженной;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296">
        <w:rPr>
          <w:color w:val="000000"/>
          <w:sz w:val="28"/>
          <w:szCs w:val="28"/>
        </w:rPr>
        <w:t>- бережно относиться к форме других обучающихся школы.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296">
        <w:rPr>
          <w:color w:val="000000"/>
          <w:sz w:val="28"/>
          <w:szCs w:val="28"/>
        </w:rPr>
        <w:t>3.3. Обучающимся запрещается ношение в образовательном учреждении: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296">
        <w:rPr>
          <w:color w:val="000000"/>
          <w:sz w:val="28"/>
          <w:szCs w:val="28"/>
        </w:rPr>
        <w:lastRenderedPageBreak/>
        <w:t xml:space="preserve">1) одежды ярких цветов и оттенков; брюк, юбок с заниженной талией и (или) высокими разрезами; одежды с декоративными деталями в виде заплат, с порывами ткани, с неоднородным окрасом ткани; одежды с яркими надписями и изображениями; декольтированных платьев и блузок; одежды бельевого стиля; атрибутов одежды, закрывающих лицо; аксессуаров с символикой асоциальных неформальных молодежных объединений, а также пропагандирующих </w:t>
      </w:r>
      <w:r w:rsidR="00351F7F" w:rsidRPr="009D7296">
        <w:rPr>
          <w:color w:val="000000"/>
          <w:sz w:val="28"/>
          <w:szCs w:val="28"/>
        </w:rPr>
        <w:t>псих активные</w:t>
      </w:r>
      <w:r w:rsidRPr="009D7296">
        <w:rPr>
          <w:color w:val="000000"/>
          <w:sz w:val="28"/>
          <w:szCs w:val="28"/>
        </w:rPr>
        <w:t xml:space="preserve"> вещества и противоправное поведение;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296">
        <w:rPr>
          <w:color w:val="000000"/>
          <w:sz w:val="28"/>
          <w:szCs w:val="28"/>
        </w:rPr>
        <w:t>2) пляжной обуви, массивной обуви на толстой платформе, вечерних туфель и туфель на высоком каблуке (более 7 см);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D7296">
        <w:rPr>
          <w:color w:val="000000"/>
          <w:sz w:val="28"/>
          <w:szCs w:val="28"/>
        </w:rPr>
        <w:t>) массивных украшений.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D7296">
        <w:rPr>
          <w:color w:val="000000"/>
          <w:sz w:val="28"/>
          <w:szCs w:val="28"/>
        </w:rPr>
        <w:t>) Аксессуары, массивные украшения (бусы, броши, серьги, кольца, ремни с массивными пряжками) в школу носить запрещено.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16"/>
          <w:szCs w:val="28"/>
        </w:rPr>
      </w:pPr>
    </w:p>
    <w:p w:rsidR="009D7296" w:rsidRDefault="009D7296" w:rsidP="00970BCD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9D7296">
        <w:rPr>
          <w:b/>
          <w:color w:val="000000"/>
          <w:sz w:val="28"/>
          <w:szCs w:val="28"/>
        </w:rPr>
        <w:t>IV. Ответственность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16"/>
          <w:szCs w:val="28"/>
        </w:rPr>
      </w:pP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296">
        <w:rPr>
          <w:color w:val="000000"/>
          <w:sz w:val="28"/>
          <w:szCs w:val="28"/>
        </w:rPr>
        <w:t>4.1. В случае, если обучающийся пришел в школу без школьной формы, по требованию дежурного администратора (учителя, классного руководителя), он должен написать объяснительную.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296">
        <w:rPr>
          <w:color w:val="000000"/>
          <w:sz w:val="28"/>
          <w:szCs w:val="28"/>
        </w:rPr>
        <w:t>4.2. В случае, если обучающийся пришел на учебные занятия без школьной формы, он на занятия допускается, но при этом предоставляет дежурному администратору (учителю, классному руководителю) дневник, в котором уполномоченное лицо делает запись для родителей с предупреждением о том, чтобы родители приняли соответствующие меры, т.е. обеспечили приход в школу своего ребенка в школьной форме.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16"/>
          <w:szCs w:val="28"/>
        </w:rPr>
      </w:pPr>
    </w:p>
    <w:p w:rsidR="009D7296" w:rsidRDefault="009D7296" w:rsidP="00970BCD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9D7296">
        <w:rPr>
          <w:b/>
          <w:color w:val="000000"/>
          <w:sz w:val="28"/>
          <w:szCs w:val="28"/>
        </w:rPr>
        <w:t>V. Права родителей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16"/>
          <w:szCs w:val="28"/>
        </w:rPr>
      </w:pP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296">
        <w:rPr>
          <w:color w:val="000000"/>
          <w:sz w:val="28"/>
          <w:szCs w:val="28"/>
        </w:rPr>
        <w:t>Родители имеют право: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296">
        <w:rPr>
          <w:color w:val="000000"/>
          <w:sz w:val="28"/>
          <w:szCs w:val="28"/>
        </w:rPr>
        <w:t>5.1. Обсуждать на родительских собраниях класса и школы вопросы, имеющие отношение к школьной форме, выносить на рассмотрение общешкольного родительского комитета, Совета школы предложения в отношении школьной формы.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296">
        <w:rPr>
          <w:color w:val="000000"/>
          <w:sz w:val="28"/>
          <w:szCs w:val="28"/>
        </w:rPr>
        <w:t>5.2. Приглашать на классный родительский комитет, Совет школы, Совет по профилактике правонарушений родителей, дети которых уклоняются от ношения школьной формы, и применять к таким родителям меры в рамках своей компетенции.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14"/>
          <w:szCs w:val="28"/>
        </w:rPr>
      </w:pPr>
    </w:p>
    <w:p w:rsidR="009D7296" w:rsidRDefault="009D7296" w:rsidP="00970BCD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9D7296">
        <w:rPr>
          <w:b/>
          <w:color w:val="000000"/>
          <w:sz w:val="28"/>
          <w:szCs w:val="28"/>
        </w:rPr>
        <w:t>VI. Обязанности родителей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16"/>
          <w:szCs w:val="28"/>
        </w:rPr>
      </w:pP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296">
        <w:rPr>
          <w:color w:val="000000"/>
          <w:sz w:val="28"/>
          <w:szCs w:val="28"/>
        </w:rPr>
        <w:t>Родители обязаны: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296">
        <w:rPr>
          <w:color w:val="000000"/>
          <w:sz w:val="28"/>
          <w:szCs w:val="28"/>
        </w:rPr>
        <w:t>6.1. Приобрести школьную форму для своих детей.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296">
        <w:rPr>
          <w:color w:val="000000"/>
          <w:sz w:val="28"/>
          <w:szCs w:val="28"/>
        </w:rPr>
        <w:lastRenderedPageBreak/>
        <w:t>6.2. Ежедневно контролировать внешний вид обучающегося перед выходом его в школу в соответствии с Положением.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296">
        <w:rPr>
          <w:color w:val="000000"/>
          <w:sz w:val="28"/>
          <w:szCs w:val="28"/>
        </w:rPr>
        <w:t>6.3. Следить за состоянием школьной формы своего ребенка.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16"/>
          <w:szCs w:val="28"/>
        </w:rPr>
      </w:pPr>
    </w:p>
    <w:p w:rsidR="009D7296" w:rsidRDefault="009D7296" w:rsidP="00970BCD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9D7296">
        <w:rPr>
          <w:b/>
          <w:color w:val="000000"/>
          <w:sz w:val="28"/>
          <w:szCs w:val="28"/>
        </w:rPr>
        <w:t>VII.</w:t>
      </w:r>
      <w:r>
        <w:rPr>
          <w:b/>
          <w:color w:val="000000"/>
          <w:sz w:val="28"/>
          <w:szCs w:val="28"/>
        </w:rPr>
        <w:t xml:space="preserve"> </w:t>
      </w:r>
      <w:r w:rsidRPr="009D7296">
        <w:rPr>
          <w:b/>
          <w:color w:val="000000"/>
          <w:sz w:val="28"/>
          <w:szCs w:val="28"/>
        </w:rPr>
        <w:t>Обязанности классного руководителя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16"/>
          <w:szCs w:val="28"/>
        </w:rPr>
      </w:pP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296">
        <w:rPr>
          <w:color w:val="000000"/>
          <w:sz w:val="28"/>
          <w:szCs w:val="28"/>
        </w:rPr>
        <w:t>Классный руководитель обязан: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296">
        <w:rPr>
          <w:color w:val="000000"/>
          <w:sz w:val="28"/>
          <w:szCs w:val="28"/>
        </w:rPr>
        <w:t>7.1. Осуществлять ежедневный контроль на предмет ношения обучающихся своего класса школьной формы перед началом учебных занятий.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296">
        <w:rPr>
          <w:color w:val="000000"/>
          <w:sz w:val="28"/>
          <w:szCs w:val="28"/>
        </w:rPr>
        <w:t>10.2 . Своевременно (в день наличия факта) ставить родителей в известность о факте отсутствия школьной формы у обучающегося, приглашать на Совет профилактики.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296">
        <w:rPr>
          <w:color w:val="000000"/>
          <w:sz w:val="28"/>
          <w:szCs w:val="28"/>
        </w:rPr>
        <w:t>10.3. Действовать в рамках своей компетенции на основании должностной инструкции.</w:t>
      </w:r>
    </w:p>
    <w:p w:rsidR="009D7296" w:rsidRPr="009D7296" w:rsidRDefault="009D7296" w:rsidP="00970BCD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07F98" w:rsidRPr="009D7296" w:rsidRDefault="00907F98" w:rsidP="00970B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07F98" w:rsidRPr="009D7296" w:rsidSect="009D729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7296"/>
    <w:rsid w:val="001F2DD9"/>
    <w:rsid w:val="002C1FED"/>
    <w:rsid w:val="003111B7"/>
    <w:rsid w:val="00351F7F"/>
    <w:rsid w:val="006E2E2D"/>
    <w:rsid w:val="00902165"/>
    <w:rsid w:val="00907F98"/>
    <w:rsid w:val="00970BCD"/>
    <w:rsid w:val="009D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D7938-7A2E-4275-ADAE-D891DD80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966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Школа№25</cp:lastModifiedBy>
  <cp:revision>9</cp:revision>
  <cp:lastPrinted>2019-01-31T10:11:00Z</cp:lastPrinted>
  <dcterms:created xsi:type="dcterms:W3CDTF">2017-12-10T20:31:00Z</dcterms:created>
  <dcterms:modified xsi:type="dcterms:W3CDTF">2019-01-31T10:11:00Z</dcterms:modified>
</cp:coreProperties>
</file>