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35" w:rsidRPr="00102B88" w:rsidRDefault="00555B35" w:rsidP="00555B35">
      <w:pPr>
        <w:spacing w:after="0" w:line="100" w:lineRule="atLeast"/>
        <w:rPr>
          <w:rFonts w:ascii="Times New Roman" w:hAnsi="Times New Roman" w:cs="Times New Roman"/>
          <w:b/>
          <w:bCs/>
          <w:sz w:val="24"/>
          <w:szCs w:val="24"/>
        </w:rPr>
      </w:pPr>
      <w:r w:rsidRPr="00102B88">
        <w:rPr>
          <w:rFonts w:ascii="Times New Roman" w:hAnsi="Times New Roman" w:cs="Times New Roman"/>
          <w:b/>
          <w:bCs/>
          <w:sz w:val="24"/>
          <w:szCs w:val="24"/>
        </w:rPr>
        <w:t>Пояснительная записка.</w:t>
      </w:r>
    </w:p>
    <w:p w:rsidR="00555B35" w:rsidRPr="00102B88" w:rsidRDefault="00555B35" w:rsidP="00555B35">
      <w:pPr>
        <w:spacing w:after="0" w:line="100" w:lineRule="atLeast"/>
        <w:rPr>
          <w:rFonts w:ascii="Times New Roman" w:hAnsi="Times New Roman" w:cs="Times New Roman"/>
          <w:b/>
          <w:bCs/>
          <w:sz w:val="24"/>
          <w:szCs w:val="24"/>
        </w:rPr>
      </w:pPr>
      <w:r w:rsidRPr="00102B88">
        <w:rPr>
          <w:rFonts w:ascii="Times New Roman" w:hAnsi="Times New Roman" w:cs="Times New Roman"/>
          <w:b/>
          <w:bCs/>
          <w:sz w:val="24"/>
          <w:szCs w:val="24"/>
        </w:rPr>
        <w:t>Грамматика  и правописание</w:t>
      </w:r>
    </w:p>
    <w:p w:rsidR="00555B35" w:rsidRPr="00102B88" w:rsidRDefault="00555B35" w:rsidP="00555B35">
      <w:pPr>
        <w:spacing w:after="0" w:line="100" w:lineRule="atLeast"/>
        <w:ind w:firstLine="417"/>
        <w:rPr>
          <w:rFonts w:ascii="Times New Roman" w:hAnsi="Times New Roman" w:cs="Times New Roman"/>
          <w:sz w:val="24"/>
          <w:szCs w:val="24"/>
        </w:rPr>
      </w:pPr>
      <w:r w:rsidRPr="00102B88">
        <w:rPr>
          <w:rFonts w:ascii="Times New Roman" w:hAnsi="Times New Roman" w:cs="Times New Roman"/>
          <w:sz w:val="24"/>
          <w:szCs w:val="24"/>
        </w:rPr>
        <w:t>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обучающихся с целью более успешного осуществления их умственного и речевого развития.</w:t>
      </w:r>
    </w:p>
    <w:p w:rsidR="00555B35" w:rsidRPr="00102B88" w:rsidRDefault="00555B35" w:rsidP="00555B35">
      <w:pPr>
        <w:spacing w:after="0" w:line="100" w:lineRule="atLeast"/>
        <w:rPr>
          <w:rFonts w:ascii="Times New Roman" w:hAnsi="Times New Roman" w:cs="Times New Roman"/>
          <w:b/>
          <w:bCs/>
          <w:sz w:val="24"/>
          <w:szCs w:val="24"/>
        </w:rPr>
      </w:pPr>
      <w:r w:rsidRPr="00102B88">
        <w:rPr>
          <w:rFonts w:ascii="Times New Roman" w:hAnsi="Times New Roman" w:cs="Times New Roman"/>
          <w:b/>
          <w:bCs/>
          <w:sz w:val="24"/>
          <w:szCs w:val="24"/>
        </w:rPr>
        <w:t>Звуки и буквы</w:t>
      </w:r>
    </w:p>
    <w:p w:rsidR="00555B35" w:rsidRPr="00102B88" w:rsidRDefault="00A45393" w:rsidP="00555B35">
      <w:pPr>
        <w:spacing w:after="0" w:line="100" w:lineRule="atLeast"/>
        <w:ind w:firstLine="433"/>
        <w:rPr>
          <w:rFonts w:ascii="Times New Roman" w:hAnsi="Times New Roman" w:cs="Times New Roman"/>
          <w:sz w:val="24"/>
          <w:szCs w:val="24"/>
        </w:rPr>
      </w:pPr>
      <w:r>
        <w:rPr>
          <w:rFonts w:ascii="Times New Roman" w:hAnsi="Times New Roman" w:cs="Times New Roman"/>
          <w:sz w:val="24"/>
          <w:szCs w:val="24"/>
        </w:rPr>
        <w:t>В 8</w:t>
      </w:r>
      <w:r w:rsidR="00555B35" w:rsidRPr="00102B88">
        <w:rPr>
          <w:rFonts w:ascii="Times New Roman" w:hAnsi="Times New Roman" w:cs="Times New Roman"/>
          <w:sz w:val="24"/>
          <w:szCs w:val="24"/>
        </w:rPr>
        <w:t xml:space="preserve">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bCs/>
          <w:sz w:val="24"/>
          <w:szCs w:val="24"/>
        </w:rPr>
        <w:t xml:space="preserve">Слово. </w:t>
      </w:r>
      <w:r w:rsidR="004D0CA3">
        <w:rPr>
          <w:rFonts w:ascii="Times New Roman" w:hAnsi="Times New Roman" w:cs="Times New Roman"/>
          <w:sz w:val="24"/>
          <w:szCs w:val="24"/>
        </w:rPr>
        <w:t>С 6</w:t>
      </w:r>
      <w:r w:rsidRPr="00102B88">
        <w:rPr>
          <w:rFonts w:ascii="Times New Roman" w:hAnsi="Times New Roman" w:cs="Times New Roman"/>
          <w:sz w:val="24"/>
          <w:szCs w:val="24"/>
        </w:rPr>
        <w:t xml:space="preserve"> класса начинается систематическое изучение элементарного курса грамматики и правописания. Основными темами являются состав слова и части речи. </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Части речи изучаются в том объеме, который  необходим учащимся для выработки устной и письменной речи — обогащения и активизации словаря, формирования навыков грамотного письма.</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bCs/>
          <w:sz w:val="24"/>
          <w:szCs w:val="24"/>
        </w:rPr>
        <w:t xml:space="preserve">Предложение. </w:t>
      </w:r>
      <w:r w:rsidRPr="00102B88">
        <w:rPr>
          <w:rFonts w:ascii="Times New Roman" w:hAnsi="Times New Roman" w:cs="Times New Roman"/>
          <w:sz w:val="24"/>
          <w:szCs w:val="24"/>
        </w:rPr>
        <w:t xml:space="preserve">Изучение предложений имеет особое значение для подготовки школьника с нарушениями интеллектуального развития к самостоятельной жизни,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 </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bCs/>
          <w:sz w:val="24"/>
          <w:szCs w:val="24"/>
        </w:rPr>
        <w:t xml:space="preserve">Связная речь. </w:t>
      </w:r>
      <w:r w:rsidRPr="00102B88">
        <w:rPr>
          <w:rFonts w:ascii="Times New Roman" w:hAnsi="Times New Roman" w:cs="Times New Roman"/>
          <w:sz w:val="24"/>
          <w:szCs w:val="24"/>
        </w:rPr>
        <w:t xml:space="preserve">Большое внимание уделяется формированию навыков связной письменной речи, так как возможности умственно отсталых школьников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5  класса овладеть такими видами работ, как изложение и сочинение. </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В этом же классе 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b/>
          <w:sz w:val="24"/>
          <w:szCs w:val="24"/>
        </w:rPr>
        <w:t>Графические навыки</w:t>
      </w:r>
      <w:r w:rsidRPr="00102B88">
        <w:rPr>
          <w:rFonts w:ascii="Times New Roman" w:hAnsi="Times New Roman" w:cs="Times New Roman"/>
          <w:sz w:val="24"/>
          <w:szCs w:val="24"/>
        </w:rPr>
        <w:t xml:space="preserve"> у  учащихся формируются главным образом  во</w:t>
      </w:r>
    </w:p>
    <w:p w:rsidR="00555B35" w:rsidRPr="00102B88" w:rsidRDefault="00555B35" w:rsidP="00555B35">
      <w:pPr>
        <w:spacing w:after="0" w:line="100" w:lineRule="atLeast"/>
        <w:ind w:firstLine="433"/>
        <w:rPr>
          <w:rFonts w:ascii="Times New Roman" w:hAnsi="Times New Roman" w:cs="Times New Roman"/>
          <w:sz w:val="24"/>
          <w:szCs w:val="24"/>
        </w:rPr>
      </w:pPr>
      <w:r w:rsidRPr="00102B88">
        <w:rPr>
          <w:rFonts w:ascii="Times New Roman" w:hAnsi="Times New Roman" w:cs="Times New Roman"/>
          <w:sz w:val="24"/>
          <w:szCs w:val="24"/>
        </w:rPr>
        <w:t>2 — 4 классах, хотя внимание к четкому и аккуратному письму должно иметь место и в старших классах.</w:t>
      </w:r>
    </w:p>
    <w:p w:rsidR="00555B35" w:rsidRPr="00102B88" w:rsidRDefault="00555B35" w:rsidP="00555B35">
      <w:pPr>
        <w:spacing w:after="0" w:line="240" w:lineRule="auto"/>
        <w:jc w:val="both"/>
        <w:rPr>
          <w:rFonts w:ascii="Times New Roman" w:hAnsi="Times New Roman" w:cs="Times New Roman"/>
          <w:b/>
          <w:sz w:val="24"/>
          <w:szCs w:val="24"/>
        </w:rPr>
      </w:pPr>
      <w:r w:rsidRPr="00102B88">
        <w:rPr>
          <w:rStyle w:val="c0"/>
          <w:rFonts w:ascii="Times New Roman" w:hAnsi="Times New Roman" w:cs="Times New Roman"/>
          <w:sz w:val="24"/>
          <w:szCs w:val="24"/>
        </w:rPr>
        <w:t xml:space="preserve"> </w:t>
      </w:r>
      <w:r w:rsidRPr="00102B88">
        <w:rPr>
          <w:rFonts w:ascii="Times New Roman" w:hAnsi="Times New Roman" w:cs="Times New Roman"/>
          <w:sz w:val="24"/>
          <w:szCs w:val="24"/>
        </w:rPr>
        <w:t>Для реализации программного содерж</w:t>
      </w:r>
      <w:r w:rsidR="00347EEE" w:rsidRPr="00102B88">
        <w:rPr>
          <w:rFonts w:ascii="Times New Roman" w:hAnsi="Times New Roman" w:cs="Times New Roman"/>
          <w:sz w:val="24"/>
          <w:szCs w:val="24"/>
        </w:rPr>
        <w:t>ания используется следующий учебник</w:t>
      </w:r>
      <w:r w:rsidRPr="00102B88">
        <w:rPr>
          <w:rFonts w:ascii="Times New Roman" w:hAnsi="Times New Roman" w:cs="Times New Roman"/>
          <w:sz w:val="24"/>
          <w:szCs w:val="24"/>
        </w:rPr>
        <w:t>:</w:t>
      </w:r>
    </w:p>
    <w:p w:rsidR="00555B35" w:rsidRPr="00102B88" w:rsidRDefault="00102B88" w:rsidP="00555B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Русский язык. 3</w:t>
      </w:r>
      <w:r w:rsidR="00555B35" w:rsidRPr="00102B88">
        <w:rPr>
          <w:rFonts w:ascii="Times New Roman" w:hAnsi="Times New Roman" w:cs="Times New Roman"/>
          <w:sz w:val="24"/>
          <w:szCs w:val="24"/>
        </w:rPr>
        <w:t xml:space="preserve"> кл</w:t>
      </w:r>
      <w:r>
        <w:rPr>
          <w:rFonts w:ascii="Times New Roman" w:hAnsi="Times New Roman" w:cs="Times New Roman"/>
          <w:sz w:val="24"/>
          <w:szCs w:val="24"/>
        </w:rPr>
        <w:t>асс</w:t>
      </w:r>
      <w:r w:rsidR="00347EEE" w:rsidRPr="00102B88">
        <w:rPr>
          <w:rFonts w:ascii="Times New Roman" w:hAnsi="Times New Roman" w:cs="Times New Roman"/>
          <w:sz w:val="24"/>
          <w:szCs w:val="24"/>
        </w:rPr>
        <w:t>.</w:t>
      </w:r>
      <w:r>
        <w:rPr>
          <w:rFonts w:ascii="Times New Roman" w:hAnsi="Times New Roman" w:cs="Times New Roman"/>
          <w:sz w:val="24"/>
          <w:szCs w:val="24"/>
        </w:rPr>
        <w:t>Т.Г.Рамзаева</w:t>
      </w:r>
      <w:r w:rsidR="00347EEE" w:rsidRPr="00102B88">
        <w:rPr>
          <w:rFonts w:ascii="Times New Roman" w:hAnsi="Times New Roman" w:cs="Times New Roman"/>
          <w:sz w:val="24"/>
          <w:szCs w:val="24"/>
        </w:rPr>
        <w:t>: Просвещение, 2009 г.</w:t>
      </w:r>
    </w:p>
    <w:p w:rsidR="00555B35" w:rsidRPr="00102B88" w:rsidRDefault="00555B35" w:rsidP="00347EEE">
      <w:pPr>
        <w:pStyle w:val="a3"/>
        <w:spacing w:after="0" w:line="240" w:lineRule="auto"/>
        <w:ind w:left="-142" w:firstLine="142"/>
        <w:jc w:val="both"/>
        <w:rPr>
          <w:rFonts w:ascii="Times New Roman" w:hAnsi="Times New Roman"/>
          <w:b/>
          <w:sz w:val="24"/>
          <w:szCs w:val="24"/>
        </w:rPr>
      </w:pPr>
      <w:r w:rsidRPr="00102B88">
        <w:rPr>
          <w:rFonts w:ascii="Times New Roman" w:hAnsi="Times New Roman"/>
          <w:sz w:val="24"/>
          <w:szCs w:val="24"/>
        </w:rPr>
        <w:t xml:space="preserve">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w:t>
      </w:r>
      <w:r w:rsidRPr="00102B88">
        <w:rPr>
          <w:rFonts w:ascii="Times New Roman" w:hAnsi="Times New Roman"/>
          <w:sz w:val="24"/>
          <w:szCs w:val="24"/>
        </w:rPr>
        <w:lastRenderedPageBreak/>
        <w:t>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555B35" w:rsidRPr="00102B88" w:rsidRDefault="00555B35" w:rsidP="00555B35">
      <w:pPr>
        <w:spacing w:after="0" w:line="240" w:lineRule="auto"/>
        <w:ind w:firstLine="567"/>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В</w:t>
      </w:r>
      <w:r w:rsidR="00A45393">
        <w:rPr>
          <w:rFonts w:ascii="Times New Roman" w:eastAsia="Times New Roman" w:hAnsi="Times New Roman" w:cs="Times New Roman"/>
          <w:sz w:val="24"/>
          <w:szCs w:val="24"/>
        </w:rPr>
        <w:t xml:space="preserve"> 8</w:t>
      </w:r>
      <w:r w:rsidR="00347EEE" w:rsidRPr="00102B88">
        <w:rPr>
          <w:rFonts w:ascii="Times New Roman" w:eastAsia="Times New Roman" w:hAnsi="Times New Roman" w:cs="Times New Roman"/>
          <w:sz w:val="24"/>
          <w:szCs w:val="24"/>
        </w:rPr>
        <w:t xml:space="preserve"> классе</w:t>
      </w:r>
      <w:r w:rsidRPr="00102B88">
        <w:rPr>
          <w:rFonts w:ascii="Times New Roman" w:eastAsia="Times New Roman" w:hAnsi="Times New Roman" w:cs="Times New Roman"/>
          <w:sz w:val="24"/>
          <w:szCs w:val="24"/>
        </w:rPr>
        <w:t xml:space="preserve">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555B35" w:rsidRPr="00102B88" w:rsidRDefault="00A45393" w:rsidP="00555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8</w:t>
      </w:r>
      <w:r w:rsidR="00555B35" w:rsidRPr="00102B88">
        <w:rPr>
          <w:rFonts w:ascii="Times New Roman" w:eastAsia="Times New Roman" w:hAnsi="Times New Roman" w:cs="Times New Roman"/>
          <w:sz w:val="24"/>
          <w:szCs w:val="24"/>
        </w:rPr>
        <w:t xml:space="preserve"> класса начинается систематическое изучение элементарного курса грамматики и правописания. Основными темами являются состав слова и части речи. 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гнезд родственных слов) и др.</w:t>
      </w:r>
    </w:p>
    <w:p w:rsidR="00555B35" w:rsidRPr="00102B88" w:rsidRDefault="00555B35" w:rsidP="00555B35">
      <w:pPr>
        <w:spacing w:after="0" w:line="240" w:lineRule="auto"/>
        <w:ind w:firstLine="851"/>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Части речи изучаются в том объеме,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555B35" w:rsidRPr="00102B88" w:rsidRDefault="00555B35" w:rsidP="00555B35">
      <w:pPr>
        <w:spacing w:after="0" w:line="240" w:lineRule="auto"/>
        <w:ind w:firstLine="851"/>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Работа организуется так,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 Одновременно закрепляются орфографические и пунктуационные навыки.</w:t>
      </w:r>
    </w:p>
    <w:p w:rsidR="00555B35" w:rsidRPr="00102B88" w:rsidRDefault="00555B35" w:rsidP="00555B35">
      <w:pPr>
        <w:spacing w:after="0" w:line="240" w:lineRule="auto"/>
        <w:ind w:firstLine="709"/>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Подготовительные упражнения — ответы на последовательно поставленные вопросы, подписи под серией рисунков, работа с деформированным текстом создают основу, позволяющую учащимся овладеть такими видами работ, как изложение и сочинение.</w:t>
      </w:r>
    </w:p>
    <w:p w:rsidR="00555B35" w:rsidRPr="00102B88" w:rsidRDefault="00A45393" w:rsidP="00555B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8</w:t>
      </w:r>
      <w:r w:rsidR="00347EEE" w:rsidRPr="00102B88">
        <w:rPr>
          <w:rFonts w:ascii="Times New Roman" w:eastAsia="Times New Roman" w:hAnsi="Times New Roman" w:cs="Times New Roman"/>
          <w:sz w:val="24"/>
          <w:szCs w:val="24"/>
        </w:rPr>
        <w:t xml:space="preserve"> классе </w:t>
      </w:r>
      <w:r w:rsidR="00555B35" w:rsidRPr="00102B88">
        <w:rPr>
          <w:rFonts w:ascii="Times New Roman" w:eastAsia="Times New Roman" w:hAnsi="Times New Roman" w:cs="Times New Roman"/>
          <w:sz w:val="24"/>
          <w:szCs w:val="24"/>
        </w:rPr>
        <w:t>школьникам прививаются навыки делового письма. Обучение осуществляется по двум направлениям: учащиеся получают образцы и упражняются в оформлении деловых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(при составлении автобиографии, заявления, расписки и др.).</w:t>
      </w:r>
    </w:p>
    <w:p w:rsidR="00555B35" w:rsidRPr="00102B88" w:rsidRDefault="00555B35" w:rsidP="00555B35">
      <w:pPr>
        <w:spacing w:after="0" w:line="240" w:lineRule="auto"/>
        <w:jc w:val="both"/>
        <w:rPr>
          <w:rFonts w:ascii="Times New Roman" w:eastAsia="Times New Roman" w:hAnsi="Times New Roman" w:cs="Times New Roman"/>
          <w:sz w:val="24"/>
          <w:szCs w:val="24"/>
        </w:rPr>
      </w:pPr>
      <w:r w:rsidRPr="00102B88">
        <w:rPr>
          <w:rFonts w:ascii="Times New Roman" w:eastAsia="Times New Roman" w:hAnsi="Times New Roman" w:cs="Times New Roman"/>
          <w:sz w:val="24"/>
          <w:szCs w:val="24"/>
        </w:rPr>
        <w:t>Учебный материал каждого класса делится на следующие разделы:</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Повторение</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Звуки и буквы.</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Слово.</w:t>
      </w:r>
    </w:p>
    <w:p w:rsidR="00555B35" w:rsidRPr="00102B88" w:rsidRDefault="00555B35" w:rsidP="00555B35">
      <w:pPr>
        <w:pStyle w:val="a3"/>
        <w:numPr>
          <w:ilvl w:val="0"/>
          <w:numId w:val="1"/>
        </w:numPr>
        <w:suppressAutoHyphens/>
        <w:spacing w:after="0" w:line="240" w:lineRule="auto"/>
        <w:jc w:val="both"/>
        <w:rPr>
          <w:rFonts w:ascii="Times New Roman" w:hAnsi="Times New Roman"/>
          <w:sz w:val="24"/>
          <w:szCs w:val="24"/>
        </w:rPr>
      </w:pPr>
      <w:r w:rsidRPr="00102B88">
        <w:rPr>
          <w:rFonts w:ascii="Times New Roman" w:hAnsi="Times New Roman"/>
          <w:sz w:val="24"/>
          <w:szCs w:val="24"/>
        </w:rPr>
        <w:t>Предложение.</w:t>
      </w:r>
    </w:p>
    <w:p w:rsidR="00555B35" w:rsidRPr="00102B88" w:rsidRDefault="00555B35" w:rsidP="00347EEE">
      <w:pPr>
        <w:snapToGrid w:val="0"/>
        <w:spacing w:after="0" w:line="240" w:lineRule="auto"/>
        <w:jc w:val="both"/>
        <w:rPr>
          <w:rStyle w:val="c8"/>
          <w:rFonts w:ascii="Times New Roman" w:hAnsi="Times New Roman" w:cs="Times New Roman"/>
          <w:sz w:val="24"/>
          <w:szCs w:val="24"/>
        </w:rPr>
      </w:pPr>
      <w:r w:rsidRPr="00102B88">
        <w:rPr>
          <w:rStyle w:val="c8"/>
          <w:rFonts w:ascii="Times New Roman" w:hAnsi="Times New Roman" w:cs="Times New Roman"/>
          <w:sz w:val="24"/>
          <w:szCs w:val="24"/>
        </w:rPr>
        <w:t>Занятия по данной программе проводятся в форме у</w:t>
      </w:r>
      <w:r w:rsidR="00347EEE" w:rsidRPr="00102B88">
        <w:rPr>
          <w:rStyle w:val="c8"/>
          <w:rFonts w:ascii="Times New Roman" w:hAnsi="Times New Roman" w:cs="Times New Roman"/>
          <w:sz w:val="24"/>
          <w:szCs w:val="24"/>
        </w:rPr>
        <w:t xml:space="preserve">рока (40 мин). </w:t>
      </w:r>
    </w:p>
    <w:p w:rsidR="00555B35" w:rsidRPr="00102B88" w:rsidRDefault="00555B35" w:rsidP="00555B35">
      <w:pPr>
        <w:pStyle w:val="c3"/>
        <w:shd w:val="clear" w:color="auto" w:fill="FFFFFF"/>
        <w:spacing w:before="0" w:after="0"/>
        <w:jc w:val="both"/>
      </w:pPr>
      <w:r w:rsidRPr="00102B88">
        <w:rPr>
          <w:rStyle w:val="c8"/>
        </w:rPr>
        <w:t xml:space="preserve">           В коррекционной школе особое внимание обращено на исправление</w:t>
      </w:r>
    </w:p>
    <w:p w:rsidR="00555B35" w:rsidRPr="00102B88" w:rsidRDefault="00555B35" w:rsidP="00555B35">
      <w:pPr>
        <w:pStyle w:val="c3"/>
        <w:shd w:val="clear" w:color="auto" w:fill="FFFFFF"/>
        <w:spacing w:before="0" w:after="0"/>
        <w:jc w:val="both"/>
        <w:rPr>
          <w:rStyle w:val="c8"/>
        </w:rPr>
      </w:pPr>
      <w:r w:rsidRPr="00102B88">
        <w:rPr>
          <w:rStyle w:val="c8"/>
        </w:rPr>
        <w:t>имеющихся у воспитанников специфических нарушений. При обучении письму и развитию речи  используются следующие принципы:</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 xml:space="preserve">принцип коррекционно-речевой направленности, </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 xml:space="preserve">воспитывающий и развивающий принципы, </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принцип доступности обучения, принцип систематичности и последовательности,</w:t>
      </w:r>
    </w:p>
    <w:p w:rsidR="00555B35" w:rsidRPr="00102B88" w:rsidRDefault="00555B35" w:rsidP="00555B35">
      <w:pPr>
        <w:pStyle w:val="c3"/>
        <w:numPr>
          <w:ilvl w:val="0"/>
          <w:numId w:val="3"/>
        </w:numPr>
        <w:shd w:val="clear" w:color="auto" w:fill="FFFFFF"/>
        <w:spacing w:before="0" w:after="0"/>
        <w:jc w:val="both"/>
        <w:rPr>
          <w:rStyle w:val="c8"/>
        </w:rPr>
      </w:pPr>
      <w:r w:rsidRPr="00102B88">
        <w:rPr>
          <w:rStyle w:val="c8"/>
        </w:rPr>
        <w:t xml:space="preserve">принцип наглядности в обучении, </w:t>
      </w:r>
    </w:p>
    <w:p w:rsidR="00555B35" w:rsidRPr="00102B88" w:rsidRDefault="00555B35" w:rsidP="00555B35">
      <w:pPr>
        <w:pStyle w:val="c3"/>
        <w:numPr>
          <w:ilvl w:val="0"/>
          <w:numId w:val="3"/>
        </w:numPr>
        <w:shd w:val="clear" w:color="auto" w:fill="FFFFFF"/>
        <w:spacing w:before="0" w:after="0"/>
        <w:jc w:val="both"/>
      </w:pPr>
      <w:r w:rsidRPr="00102B88">
        <w:rPr>
          <w:rStyle w:val="c8"/>
        </w:rPr>
        <w:t>принцип индивидуального и дифференцированного подхода в обучении ит.д.</w:t>
      </w:r>
    </w:p>
    <w:p w:rsidR="00555B35" w:rsidRPr="00102B88" w:rsidRDefault="00555B35" w:rsidP="00555B35">
      <w:pPr>
        <w:pStyle w:val="c3"/>
        <w:shd w:val="clear" w:color="auto" w:fill="FFFFFF"/>
        <w:spacing w:before="0" w:after="0"/>
        <w:jc w:val="both"/>
      </w:pPr>
      <w:r w:rsidRPr="00102B88">
        <w:rPr>
          <w:rStyle w:val="c8"/>
        </w:rPr>
        <w:lastRenderedPageBreak/>
        <w:t>          Коммуникативно-речевая направленность обучения делает более</w:t>
      </w:r>
    </w:p>
    <w:p w:rsidR="00555B35" w:rsidRPr="00102B88" w:rsidRDefault="00555B35" w:rsidP="00555B35">
      <w:pPr>
        <w:pStyle w:val="c3"/>
        <w:shd w:val="clear" w:color="auto" w:fill="FFFFFF"/>
        <w:spacing w:before="0" w:after="0"/>
        <w:jc w:val="both"/>
      </w:pPr>
      <w:r w:rsidRPr="00102B88">
        <w:rPr>
          <w:rStyle w:val="c8"/>
        </w:rPr>
        <w:t>продуктивным решение коррекционно-развивающих задач, так как предполагает большую работу над значением таких языковых единиц, как слово, словосочетание, предложение, текст, и над способами выражения смыслового различия с помощью этих единиц.</w:t>
      </w:r>
    </w:p>
    <w:p w:rsidR="00555B35" w:rsidRPr="00102B88" w:rsidRDefault="00555B35" w:rsidP="00555B35">
      <w:pPr>
        <w:pStyle w:val="c3"/>
        <w:shd w:val="clear" w:color="auto" w:fill="FFFFFF"/>
        <w:spacing w:before="0" w:after="0"/>
        <w:jc w:val="both"/>
      </w:pPr>
      <w:r w:rsidRPr="00102B88">
        <w:rPr>
          <w:rStyle w:val="c8"/>
        </w:rPr>
        <w:t>    На уроках письма и развития речи может быть использован разноуровневый подход к формированию знаний с учетом психофизического развития, типологических и индивидуальных особенностей учащихся.</w:t>
      </w:r>
    </w:p>
    <w:p w:rsidR="00555B35" w:rsidRPr="00102B88" w:rsidRDefault="00555B35" w:rsidP="00555B35">
      <w:pPr>
        <w:pStyle w:val="c3"/>
        <w:shd w:val="clear" w:color="auto" w:fill="FFFFFF"/>
        <w:spacing w:before="0" w:after="0"/>
        <w:jc w:val="both"/>
        <w:rPr>
          <w:rStyle w:val="c8"/>
          <w:b/>
        </w:rPr>
      </w:pPr>
      <w:r w:rsidRPr="00102B88">
        <w:rPr>
          <w:rStyle w:val="c8"/>
        </w:rPr>
        <w:t>Формы работы</w:t>
      </w:r>
    </w:p>
    <w:p w:rsidR="00555B35" w:rsidRPr="00102B88" w:rsidRDefault="00555B35" w:rsidP="00555B35">
      <w:pPr>
        <w:pStyle w:val="c3"/>
        <w:shd w:val="clear" w:color="auto" w:fill="FFFFFF"/>
        <w:spacing w:before="0" w:after="0"/>
        <w:jc w:val="both"/>
        <w:rPr>
          <w:rStyle w:val="c8"/>
        </w:rPr>
      </w:pPr>
      <w:r w:rsidRPr="00102B88">
        <w:rPr>
          <w:rStyle w:val="c8"/>
        </w:rPr>
        <w:t xml:space="preserve">    Основными видами   работ учащихся являются: тренировочные упражнения, словарные, выборочные,  предупредительные, свободные, объяснительные диктанты, письмо по памяти, грамматический разбор, подготовительные работы перед написанием изложения или сочинения и т.д. </w:t>
      </w:r>
    </w:p>
    <w:p w:rsidR="00555B35" w:rsidRPr="00102B88" w:rsidRDefault="00555B35" w:rsidP="00555B35">
      <w:pPr>
        <w:pStyle w:val="c3"/>
        <w:shd w:val="clear" w:color="auto" w:fill="FFFFFF"/>
        <w:spacing w:before="0" w:after="0"/>
        <w:jc w:val="both"/>
        <w:rPr>
          <w:rStyle w:val="c8"/>
          <w:b/>
        </w:rPr>
      </w:pPr>
      <w:r w:rsidRPr="00102B88">
        <w:rPr>
          <w:rStyle w:val="c8"/>
        </w:rPr>
        <w:t>Формы контроля</w:t>
      </w:r>
    </w:p>
    <w:p w:rsidR="00555B35" w:rsidRPr="00102B88" w:rsidRDefault="00555B35" w:rsidP="00555B35">
      <w:pPr>
        <w:pStyle w:val="c3"/>
        <w:shd w:val="clear" w:color="auto" w:fill="FFFFFF"/>
        <w:spacing w:before="0" w:after="0"/>
        <w:jc w:val="both"/>
      </w:pPr>
      <w:r w:rsidRPr="00102B88">
        <w:rPr>
          <w:rStyle w:val="c8"/>
        </w:rPr>
        <w:t xml:space="preserve">        В конце каждой темы проводится контрольная работа.</w:t>
      </w:r>
    </w:p>
    <w:p w:rsidR="00555B35" w:rsidRPr="00102B88" w:rsidRDefault="00555B35" w:rsidP="00555B35">
      <w:pPr>
        <w:pStyle w:val="c3"/>
        <w:shd w:val="clear" w:color="auto" w:fill="FFFFFF"/>
        <w:spacing w:before="0" w:after="0"/>
        <w:jc w:val="both"/>
      </w:pPr>
      <w:r w:rsidRPr="00102B88">
        <w:rPr>
          <w:rStyle w:val="c8"/>
        </w:rPr>
        <w:t> Контрольные работы могут состоять из контрольного списывания,</w:t>
      </w:r>
    </w:p>
    <w:p w:rsidR="00555B35" w:rsidRPr="00102B88" w:rsidRDefault="00555B35" w:rsidP="00555B35">
      <w:pPr>
        <w:pStyle w:val="c3"/>
        <w:shd w:val="clear" w:color="auto" w:fill="FFFFFF"/>
        <w:spacing w:before="0" w:after="0"/>
        <w:jc w:val="both"/>
      </w:pPr>
      <w:r w:rsidRPr="00102B88">
        <w:rPr>
          <w:rStyle w:val="c8"/>
        </w:rPr>
        <w:t>контрольного диктанта, грамматического разбора и комбинированного вида работ (контрольного списывания с различными видами орфографических и</w:t>
      </w:r>
    </w:p>
    <w:p w:rsidR="00555B35" w:rsidRPr="00102B88" w:rsidRDefault="00555B35" w:rsidP="00555B35">
      <w:pPr>
        <w:pStyle w:val="c3"/>
        <w:shd w:val="clear" w:color="auto" w:fill="FFFFFF"/>
        <w:spacing w:before="0" w:after="0"/>
        <w:jc w:val="both"/>
      </w:pPr>
      <w:r w:rsidRPr="00102B88">
        <w:rPr>
          <w:rStyle w:val="c8"/>
        </w:rPr>
        <w:t>грамматических заданий, диктанта и грамматического разбора и т.д.)</w:t>
      </w:r>
    </w:p>
    <w:p w:rsidR="00555B35" w:rsidRPr="00102B88" w:rsidRDefault="00555B35" w:rsidP="00555B35">
      <w:pPr>
        <w:pStyle w:val="c3"/>
        <w:shd w:val="clear" w:color="auto" w:fill="FFFFFF"/>
        <w:spacing w:before="0" w:after="0"/>
        <w:jc w:val="both"/>
      </w:pPr>
      <w:r w:rsidRPr="00102B88">
        <w:rPr>
          <w:rStyle w:val="c8"/>
        </w:rPr>
        <w:t xml:space="preserve">        В числе видов грамматического разбора следует использовать задание наопознание орфограмм, определение частей речи, частей слов, членов предложения. Содержание грамматических заданий должно быть связано с грамматико-орфографическим материалом, изученным не только в данном классе, но и в предыдущих.</w:t>
      </w:r>
    </w:p>
    <w:p w:rsidR="00555B35" w:rsidRPr="00102B88" w:rsidRDefault="00555B35" w:rsidP="00555B35">
      <w:pPr>
        <w:pStyle w:val="c3"/>
        <w:shd w:val="clear" w:color="auto" w:fill="FFFFFF"/>
        <w:spacing w:before="0" w:after="0"/>
        <w:jc w:val="both"/>
        <w:rPr>
          <w:rStyle w:val="c8"/>
          <w:b/>
        </w:rPr>
      </w:pPr>
      <w:r w:rsidRPr="00102B88">
        <w:rPr>
          <w:rStyle w:val="c8"/>
        </w:rPr>
        <w:t>Методы урока</w:t>
      </w:r>
    </w:p>
    <w:p w:rsidR="00555B35" w:rsidRPr="00102B88" w:rsidRDefault="00555B35" w:rsidP="00555B35">
      <w:pPr>
        <w:pStyle w:val="c3"/>
        <w:shd w:val="clear" w:color="auto" w:fill="FFFFFF"/>
        <w:spacing w:before="0" w:after="0"/>
        <w:jc w:val="both"/>
      </w:pPr>
      <w:r w:rsidRPr="00102B88">
        <w:rPr>
          <w:rStyle w:val="c8"/>
        </w:rPr>
        <w:t>-словесные – рассказ, объяснение, беседа, работа с учебником и книгой</w:t>
      </w:r>
    </w:p>
    <w:p w:rsidR="00555B35" w:rsidRPr="00102B88" w:rsidRDefault="00555B35" w:rsidP="00555B35">
      <w:pPr>
        <w:pStyle w:val="c3"/>
        <w:shd w:val="clear" w:color="auto" w:fill="FFFFFF"/>
        <w:spacing w:before="0" w:after="0"/>
        <w:jc w:val="both"/>
      </w:pPr>
      <w:r w:rsidRPr="00102B88">
        <w:rPr>
          <w:rStyle w:val="c8"/>
        </w:rPr>
        <w:t>-наглядные – наблюдение, демонстрация, просмотр</w:t>
      </w:r>
    </w:p>
    <w:p w:rsidR="00555B35" w:rsidRPr="00102B88" w:rsidRDefault="00555B35" w:rsidP="00555B35">
      <w:pPr>
        <w:pStyle w:val="c3"/>
        <w:shd w:val="clear" w:color="auto" w:fill="FFFFFF"/>
        <w:spacing w:before="0" w:after="0"/>
        <w:jc w:val="both"/>
      </w:pPr>
      <w:r w:rsidRPr="00102B88">
        <w:rPr>
          <w:rStyle w:val="c8"/>
        </w:rPr>
        <w:t>-практические – упражнения, карточки, тесты</w:t>
      </w:r>
    </w:p>
    <w:p w:rsidR="00555B35" w:rsidRPr="00102B88" w:rsidRDefault="00555B35" w:rsidP="00555B35">
      <w:pPr>
        <w:pStyle w:val="c3"/>
        <w:shd w:val="clear" w:color="auto" w:fill="FFFFFF"/>
        <w:spacing w:before="0" w:after="0"/>
        <w:jc w:val="both"/>
        <w:rPr>
          <w:rStyle w:val="c8"/>
          <w:b/>
        </w:rPr>
      </w:pPr>
      <w:r w:rsidRPr="00102B88">
        <w:rPr>
          <w:rStyle w:val="c8"/>
        </w:rPr>
        <w:t>Типы урока</w:t>
      </w:r>
    </w:p>
    <w:p w:rsidR="00555B35" w:rsidRPr="00102B88" w:rsidRDefault="00555B35" w:rsidP="00555B35">
      <w:pPr>
        <w:pStyle w:val="c3"/>
        <w:shd w:val="clear" w:color="auto" w:fill="FFFFFF"/>
        <w:spacing w:before="0" w:after="0"/>
        <w:jc w:val="both"/>
      </w:pPr>
      <w:r w:rsidRPr="00102B88">
        <w:rPr>
          <w:rStyle w:val="c8"/>
        </w:rPr>
        <w:t>-урок объяснения нового материала (урок первоначального изучения материала;</w:t>
      </w:r>
    </w:p>
    <w:p w:rsidR="00555B35" w:rsidRPr="00102B88" w:rsidRDefault="00555B35" w:rsidP="00555B35">
      <w:pPr>
        <w:pStyle w:val="c3"/>
        <w:shd w:val="clear" w:color="auto" w:fill="FFFFFF"/>
        <w:spacing w:before="0" w:after="0"/>
        <w:jc w:val="both"/>
      </w:pPr>
      <w:r w:rsidRPr="00102B88">
        <w:rPr>
          <w:rStyle w:val="c8"/>
        </w:rPr>
        <w:t>-урок закрепления знаний, умений, навыков (практический урок);</w:t>
      </w:r>
    </w:p>
    <w:p w:rsidR="00555B35" w:rsidRPr="00102B88" w:rsidRDefault="00555B35" w:rsidP="00555B35">
      <w:pPr>
        <w:pStyle w:val="c3"/>
        <w:shd w:val="clear" w:color="auto" w:fill="FFFFFF"/>
        <w:spacing w:before="0" w:after="0"/>
        <w:jc w:val="both"/>
      </w:pPr>
      <w:r w:rsidRPr="00102B88">
        <w:rPr>
          <w:rStyle w:val="c8"/>
        </w:rPr>
        <w:t>-урок обобщения и систематизации знаний (повторительно-обобщающий урок);</w:t>
      </w:r>
    </w:p>
    <w:p w:rsidR="00555B35" w:rsidRPr="00102B88" w:rsidRDefault="00555B35" w:rsidP="00555B35">
      <w:pPr>
        <w:pStyle w:val="c3"/>
        <w:shd w:val="clear" w:color="auto" w:fill="FFFFFF"/>
        <w:spacing w:before="0" w:after="0"/>
        <w:jc w:val="both"/>
      </w:pPr>
      <w:r w:rsidRPr="00102B88">
        <w:rPr>
          <w:rStyle w:val="c8"/>
        </w:rPr>
        <w:t>-комбинированный урок;</w:t>
      </w:r>
    </w:p>
    <w:p w:rsidR="00555B35" w:rsidRPr="00102B88" w:rsidRDefault="00555B35" w:rsidP="00555B35">
      <w:pPr>
        <w:pStyle w:val="c3"/>
        <w:shd w:val="clear" w:color="auto" w:fill="FFFFFF"/>
        <w:spacing w:before="0" w:after="0"/>
        <w:jc w:val="both"/>
      </w:pPr>
      <w:r w:rsidRPr="00102B88">
        <w:rPr>
          <w:rStyle w:val="c8"/>
        </w:rPr>
        <w:t>-нестандартные уроки (урок-викторина, урок-игра и др.)</w:t>
      </w:r>
    </w:p>
    <w:p w:rsidR="00347EEE" w:rsidRPr="00102B88" w:rsidRDefault="00555B35" w:rsidP="009036E5">
      <w:pPr>
        <w:pStyle w:val="c3"/>
        <w:shd w:val="clear" w:color="auto" w:fill="FFFFFF"/>
        <w:spacing w:before="0" w:after="0"/>
        <w:jc w:val="both"/>
        <w:sectPr w:rsidR="00347EEE" w:rsidRPr="00102B88" w:rsidSect="00347EEE">
          <w:footerReference w:type="default" r:id="rId8"/>
          <w:pgSz w:w="11906" w:h="16838"/>
          <w:pgMar w:top="1134" w:right="851" w:bottom="1134" w:left="1701" w:header="709" w:footer="709" w:gutter="0"/>
          <w:cols w:space="708"/>
          <w:docGrid w:linePitch="360"/>
        </w:sectPr>
      </w:pPr>
      <w:r w:rsidRPr="00102B88">
        <w:rPr>
          <w:rStyle w:val="c8"/>
        </w:rPr>
        <w:t xml:space="preserve">      Используются: компьютерные презентации, (ПК, магнитофон</w:t>
      </w:r>
      <w:r w:rsidR="009036E5" w:rsidRPr="00102B88">
        <w:rPr>
          <w:rStyle w:val="c8"/>
        </w:rPr>
        <w:t>).</w:t>
      </w:r>
    </w:p>
    <w:p w:rsidR="00555B35" w:rsidRPr="00102B88" w:rsidRDefault="00A45393" w:rsidP="00555B35">
      <w:pPr>
        <w:spacing w:after="0" w:line="100" w:lineRule="atLeast"/>
        <w:rPr>
          <w:rFonts w:ascii="Times New Roman" w:hAnsi="Times New Roman" w:cs="Times New Roman"/>
          <w:b/>
          <w:sz w:val="24"/>
          <w:szCs w:val="24"/>
        </w:rPr>
      </w:pPr>
      <w:r>
        <w:rPr>
          <w:rFonts w:ascii="Times New Roman" w:hAnsi="Times New Roman" w:cs="Times New Roman"/>
          <w:b/>
          <w:sz w:val="24"/>
          <w:szCs w:val="24"/>
        </w:rPr>
        <w:lastRenderedPageBreak/>
        <w:t>Письмо и развитие речи 8</w:t>
      </w:r>
      <w:r w:rsidR="00555B35" w:rsidRPr="00102B88">
        <w:rPr>
          <w:rFonts w:ascii="Times New Roman" w:hAnsi="Times New Roman" w:cs="Times New Roman"/>
          <w:b/>
          <w:sz w:val="24"/>
          <w:szCs w:val="24"/>
        </w:rPr>
        <w:t xml:space="preserve"> класс</w:t>
      </w:r>
    </w:p>
    <w:p w:rsidR="00555B35" w:rsidRPr="00102B88" w:rsidRDefault="00555B35" w:rsidP="00555B35">
      <w:pPr>
        <w:spacing w:after="0" w:line="100" w:lineRule="atLeast"/>
        <w:rPr>
          <w:rFonts w:ascii="Times New Roman" w:hAnsi="Times New Roman" w:cs="Times New Roman"/>
          <w:b/>
          <w:sz w:val="24"/>
          <w:szCs w:val="24"/>
        </w:rPr>
      </w:pPr>
      <w:r w:rsidRPr="00102B88">
        <w:rPr>
          <w:rFonts w:ascii="Times New Roman" w:hAnsi="Times New Roman" w:cs="Times New Roman"/>
          <w:b/>
          <w:sz w:val="24"/>
          <w:szCs w:val="24"/>
        </w:rPr>
        <w:t>Повторение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Практические упражнения в составлении и распространении предложений. Связь слов в предложении. Главные и второстепенные члены предложения. Различие предложений по интонации.</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b/>
          <w:sz w:val="24"/>
          <w:szCs w:val="24"/>
        </w:rPr>
        <w:t>Звуки и буквы</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Звуки и буквы. Звуки гласные и согласные. Согласные твердые и мягкие. Обозначение мягкости согласных буквами </w:t>
      </w:r>
      <w:r w:rsidRPr="00102B88">
        <w:rPr>
          <w:rFonts w:ascii="Times New Roman" w:hAnsi="Times New Roman" w:cs="Times New Roman"/>
          <w:b/>
          <w:sz w:val="24"/>
          <w:szCs w:val="24"/>
        </w:rPr>
        <w:t>ь, е, е, и, ю, я.</w:t>
      </w:r>
      <w:r w:rsidRPr="00102B88">
        <w:rPr>
          <w:rFonts w:ascii="Times New Roman" w:hAnsi="Times New Roman" w:cs="Times New Roman"/>
          <w:sz w:val="24"/>
          <w:szCs w:val="24"/>
        </w:rPr>
        <w:t xml:space="preserve"> Согласные звонкие и глухие. Правописание звонких и глухих согласных на конце слов. Буквы е, е, ю, я в начале слова и после гласных. Гласные ударные и безударные. Проверка написания безударных гласных путем изменения формы слова. Алфавит.</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b/>
          <w:sz w:val="24"/>
          <w:szCs w:val="24"/>
        </w:rPr>
        <w:t>Слово</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Состав слова.</w:t>
      </w:r>
      <w:r w:rsidRPr="00102B88">
        <w:rPr>
          <w:rFonts w:ascii="Times New Roman" w:hAnsi="Times New Roman" w:cs="Times New Roman"/>
          <w:sz w:val="24"/>
          <w:szCs w:val="24"/>
        </w:rPr>
        <w:t xml:space="preserve"> Корень и однокоренные слова. Окончание, приставка, суффикс. Упражнения в образовании слов при помощи приставок и суффиксов.</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Правописание проверяемых безударных гласных, звонких и глухих согласных в корне слова.</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Непроверяемые гласные и согласные в корне слов.</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Правописание приставок. Приставка и предлог.</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sz w:val="24"/>
          <w:szCs w:val="24"/>
        </w:rPr>
        <w:tab/>
        <w:t xml:space="preserve">Разделительный </w:t>
      </w:r>
      <w:r w:rsidRPr="00102B88">
        <w:rPr>
          <w:rFonts w:ascii="Times New Roman" w:hAnsi="Times New Roman" w:cs="Times New Roman"/>
          <w:b/>
          <w:sz w:val="24"/>
          <w:szCs w:val="24"/>
        </w:rPr>
        <w:t>ъ.</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Части речи.</w:t>
      </w:r>
      <w:r w:rsidRPr="00102B88">
        <w:rPr>
          <w:rFonts w:ascii="Times New Roman" w:hAnsi="Times New Roman" w:cs="Times New Roman"/>
          <w:sz w:val="24"/>
          <w:szCs w:val="24"/>
        </w:rPr>
        <w:t xml:space="preserve"> Общее понятие о частях речи: существительное, глагол, прилагательное. Умение различать части речи по вопросам и значению.</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Имя существительное</w:t>
      </w:r>
      <w:r w:rsidRPr="00102B88">
        <w:rPr>
          <w:rFonts w:ascii="Times New Roman" w:hAnsi="Times New Roman" w:cs="Times New Roman"/>
          <w:sz w:val="24"/>
          <w:szCs w:val="24"/>
        </w:rPr>
        <w:t>. Понятие об имени существительном. Имена существительные собственные и нарицательные, одушевленные и неодушевленные.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Изменение имен существительных по числам (единственное и множественное число).</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Род имен существительных, умение различать род (мужской и женский род, средний род).</w:t>
      </w:r>
    </w:p>
    <w:p w:rsidR="00555B35" w:rsidRPr="00102B88" w:rsidRDefault="00555B35" w:rsidP="00555B35">
      <w:pPr>
        <w:spacing w:after="0" w:line="100" w:lineRule="atLeast"/>
        <w:jc w:val="both"/>
        <w:rPr>
          <w:rFonts w:ascii="Times New Roman" w:hAnsi="Times New Roman" w:cs="Times New Roman"/>
          <w:i/>
          <w:sz w:val="24"/>
          <w:szCs w:val="24"/>
        </w:rPr>
      </w:pPr>
      <w:r w:rsidRPr="00102B88">
        <w:rPr>
          <w:rFonts w:ascii="Times New Roman" w:hAnsi="Times New Roman" w:cs="Times New Roman"/>
          <w:sz w:val="24"/>
          <w:szCs w:val="24"/>
        </w:rPr>
        <w:tab/>
        <w:t xml:space="preserve">Мягкий знак </w:t>
      </w:r>
      <w:r w:rsidRPr="00102B88">
        <w:rPr>
          <w:rFonts w:ascii="Times New Roman" w:hAnsi="Times New Roman" w:cs="Times New Roman"/>
          <w:b/>
          <w:sz w:val="24"/>
          <w:szCs w:val="24"/>
        </w:rPr>
        <w:t>(ь)</w:t>
      </w:r>
      <w:r w:rsidRPr="00102B88">
        <w:rPr>
          <w:rFonts w:ascii="Times New Roman" w:hAnsi="Times New Roman" w:cs="Times New Roman"/>
          <w:sz w:val="24"/>
          <w:szCs w:val="24"/>
        </w:rPr>
        <w:t xml:space="preserve"> после шипящих в конце слов у существительных женского рода </w:t>
      </w:r>
      <w:r w:rsidRPr="00102B88">
        <w:rPr>
          <w:rFonts w:ascii="Times New Roman" w:hAnsi="Times New Roman" w:cs="Times New Roman"/>
          <w:i/>
          <w:sz w:val="24"/>
          <w:szCs w:val="24"/>
        </w:rPr>
        <w:t xml:space="preserve">(ночь, мышь) </w:t>
      </w:r>
      <w:r w:rsidRPr="00102B88">
        <w:rPr>
          <w:rFonts w:ascii="Times New Roman" w:hAnsi="Times New Roman" w:cs="Times New Roman"/>
          <w:sz w:val="24"/>
          <w:szCs w:val="24"/>
        </w:rPr>
        <w:t xml:space="preserve">и его отсутствие у существительных мужского рода </w:t>
      </w:r>
      <w:r w:rsidRPr="00102B88">
        <w:rPr>
          <w:rFonts w:ascii="Times New Roman" w:hAnsi="Times New Roman" w:cs="Times New Roman"/>
          <w:i/>
          <w:sz w:val="24"/>
          <w:szCs w:val="24"/>
        </w:rPr>
        <w:t>(мяч, нож).</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Изменение существительных по падежам. Умение различать падежи по вопросам.</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Понятие о 1, 2, 3-м склонениях существительных.</w:t>
      </w:r>
    </w:p>
    <w:p w:rsidR="00555B35" w:rsidRPr="00102B88" w:rsidRDefault="00555B35" w:rsidP="00555B35">
      <w:pPr>
        <w:spacing w:after="0" w:line="100" w:lineRule="atLeast"/>
        <w:jc w:val="both"/>
        <w:rPr>
          <w:rFonts w:ascii="Times New Roman" w:hAnsi="Times New Roman" w:cs="Times New Roman"/>
          <w:i/>
          <w:sz w:val="24"/>
          <w:szCs w:val="24"/>
        </w:rPr>
      </w:pPr>
      <w:r w:rsidRPr="00102B88">
        <w:rPr>
          <w:rFonts w:ascii="Times New Roman" w:hAnsi="Times New Roman" w:cs="Times New Roman"/>
          <w:sz w:val="24"/>
          <w:szCs w:val="24"/>
        </w:rPr>
        <w:tab/>
        <w:t xml:space="preserve">Первое склонение имен существительных в единственном числе. Единообразное написание ударных и безударных окончаний существительных 1-го склонения. Окончания  </w:t>
      </w:r>
      <w:r w:rsidRPr="00102B88">
        <w:rPr>
          <w:rFonts w:ascii="Times New Roman" w:hAnsi="Times New Roman" w:cs="Times New Roman"/>
          <w:b/>
          <w:sz w:val="24"/>
          <w:szCs w:val="24"/>
        </w:rPr>
        <w:t>-ы, -и</w:t>
      </w:r>
      <w:r w:rsidRPr="00102B88">
        <w:rPr>
          <w:rFonts w:ascii="Times New Roman" w:hAnsi="Times New Roman" w:cs="Times New Roman"/>
          <w:sz w:val="24"/>
          <w:szCs w:val="24"/>
        </w:rPr>
        <w:t xml:space="preserve"> в родительном падеже (</w:t>
      </w:r>
      <w:r w:rsidRPr="00102B88">
        <w:rPr>
          <w:rFonts w:ascii="Times New Roman" w:hAnsi="Times New Roman" w:cs="Times New Roman"/>
          <w:i/>
          <w:sz w:val="24"/>
          <w:szCs w:val="24"/>
        </w:rPr>
        <w:t>из комнаты, из деревни</w:t>
      </w:r>
      <w:r w:rsidRPr="00102B88">
        <w:rPr>
          <w:rFonts w:ascii="Times New Roman" w:hAnsi="Times New Roman" w:cs="Times New Roman"/>
          <w:sz w:val="24"/>
          <w:szCs w:val="24"/>
        </w:rPr>
        <w:t xml:space="preserve">), окончание </w:t>
      </w:r>
      <w:r w:rsidRPr="00102B88">
        <w:rPr>
          <w:rFonts w:ascii="Times New Roman" w:hAnsi="Times New Roman" w:cs="Times New Roman"/>
          <w:b/>
          <w:sz w:val="24"/>
          <w:szCs w:val="24"/>
        </w:rPr>
        <w:t xml:space="preserve"> -е</w:t>
      </w:r>
      <w:r w:rsidRPr="00102B88">
        <w:rPr>
          <w:rFonts w:ascii="Times New Roman" w:hAnsi="Times New Roman" w:cs="Times New Roman"/>
          <w:sz w:val="24"/>
          <w:szCs w:val="24"/>
        </w:rPr>
        <w:t xml:space="preserve"> в дательном и предложном падежах (</w:t>
      </w:r>
      <w:r w:rsidRPr="00102B88">
        <w:rPr>
          <w:rFonts w:ascii="Times New Roman" w:hAnsi="Times New Roman" w:cs="Times New Roman"/>
          <w:i/>
          <w:sz w:val="24"/>
          <w:szCs w:val="24"/>
        </w:rPr>
        <w:t>к деревне, в деревне</w:t>
      </w:r>
      <w:r w:rsidRPr="00102B88">
        <w:rPr>
          <w:rFonts w:ascii="Times New Roman" w:hAnsi="Times New Roman" w:cs="Times New Roman"/>
          <w:sz w:val="24"/>
          <w:szCs w:val="24"/>
        </w:rPr>
        <w:t xml:space="preserve">), окончания </w:t>
      </w:r>
      <w:r w:rsidRPr="00102B88">
        <w:rPr>
          <w:rFonts w:ascii="Times New Roman" w:hAnsi="Times New Roman" w:cs="Times New Roman"/>
          <w:b/>
          <w:sz w:val="24"/>
          <w:szCs w:val="24"/>
        </w:rPr>
        <w:t xml:space="preserve">-ей, -ой </w:t>
      </w:r>
      <w:r w:rsidRPr="00102B88">
        <w:rPr>
          <w:rFonts w:ascii="Times New Roman" w:hAnsi="Times New Roman" w:cs="Times New Roman"/>
          <w:sz w:val="24"/>
          <w:szCs w:val="24"/>
        </w:rPr>
        <w:t>в творительном падеже (</w:t>
      </w:r>
      <w:r w:rsidRPr="00102B88">
        <w:rPr>
          <w:rFonts w:ascii="Times New Roman" w:hAnsi="Times New Roman" w:cs="Times New Roman"/>
          <w:i/>
          <w:sz w:val="24"/>
          <w:szCs w:val="24"/>
        </w:rPr>
        <w:t>за деревней, за страной).</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Второе склонение имен существительных в единственном числе. Единообразное написание ударных и безударных окончаний существительных 2-го склонения. Окончания -</w:t>
      </w:r>
      <w:r w:rsidRPr="00102B88">
        <w:rPr>
          <w:rFonts w:ascii="Times New Roman" w:hAnsi="Times New Roman" w:cs="Times New Roman"/>
          <w:b/>
          <w:sz w:val="24"/>
          <w:szCs w:val="24"/>
        </w:rPr>
        <w:t>а, -я</w:t>
      </w:r>
      <w:r w:rsidRPr="00102B88">
        <w:rPr>
          <w:rFonts w:ascii="Times New Roman" w:hAnsi="Times New Roman" w:cs="Times New Roman"/>
          <w:sz w:val="24"/>
          <w:szCs w:val="24"/>
        </w:rPr>
        <w:t xml:space="preserve"> в родительном падеже (</w:t>
      </w:r>
      <w:r w:rsidRPr="00102B88">
        <w:rPr>
          <w:rFonts w:ascii="Times New Roman" w:hAnsi="Times New Roman" w:cs="Times New Roman"/>
          <w:i/>
          <w:sz w:val="24"/>
          <w:szCs w:val="24"/>
        </w:rPr>
        <w:t>с озера, с поля</w:t>
      </w:r>
      <w:r w:rsidRPr="00102B88">
        <w:rPr>
          <w:rFonts w:ascii="Times New Roman" w:hAnsi="Times New Roman" w:cs="Times New Roman"/>
          <w:sz w:val="24"/>
          <w:szCs w:val="24"/>
        </w:rPr>
        <w:t xml:space="preserve">), окончания </w:t>
      </w:r>
      <w:r w:rsidRPr="00102B88">
        <w:rPr>
          <w:rFonts w:ascii="Times New Roman" w:hAnsi="Times New Roman" w:cs="Times New Roman"/>
          <w:b/>
          <w:sz w:val="24"/>
          <w:szCs w:val="24"/>
        </w:rPr>
        <w:t>-у, -ю</w:t>
      </w:r>
      <w:r w:rsidRPr="00102B88">
        <w:rPr>
          <w:rFonts w:ascii="Times New Roman" w:hAnsi="Times New Roman" w:cs="Times New Roman"/>
          <w:sz w:val="24"/>
          <w:szCs w:val="24"/>
        </w:rPr>
        <w:t xml:space="preserve"> в дательном падеже (</w:t>
      </w:r>
      <w:r w:rsidRPr="00102B88">
        <w:rPr>
          <w:rFonts w:ascii="Times New Roman" w:hAnsi="Times New Roman" w:cs="Times New Roman"/>
          <w:i/>
          <w:sz w:val="24"/>
          <w:szCs w:val="24"/>
        </w:rPr>
        <w:t>к огороду, к морю</w:t>
      </w:r>
      <w:r w:rsidRPr="00102B88">
        <w:rPr>
          <w:rFonts w:ascii="Times New Roman" w:hAnsi="Times New Roman" w:cs="Times New Roman"/>
          <w:sz w:val="24"/>
          <w:szCs w:val="24"/>
        </w:rPr>
        <w:t xml:space="preserve">), </w:t>
      </w:r>
      <w:r w:rsidRPr="00102B88">
        <w:rPr>
          <w:rFonts w:ascii="Times New Roman" w:hAnsi="Times New Roman" w:cs="Times New Roman"/>
          <w:b/>
          <w:sz w:val="24"/>
          <w:szCs w:val="24"/>
        </w:rPr>
        <w:t>-е</w:t>
      </w:r>
      <w:r w:rsidRPr="00102B88">
        <w:rPr>
          <w:rFonts w:ascii="Times New Roman" w:hAnsi="Times New Roman" w:cs="Times New Roman"/>
          <w:sz w:val="24"/>
          <w:szCs w:val="24"/>
        </w:rPr>
        <w:t xml:space="preserve"> в предложном падеже (</w:t>
      </w:r>
      <w:r w:rsidRPr="00102B88">
        <w:rPr>
          <w:rFonts w:ascii="Times New Roman" w:hAnsi="Times New Roman" w:cs="Times New Roman"/>
          <w:i/>
          <w:sz w:val="24"/>
          <w:szCs w:val="24"/>
        </w:rPr>
        <w:t>в городе, в море</w:t>
      </w:r>
      <w:r w:rsidRPr="00102B88">
        <w:rPr>
          <w:rFonts w:ascii="Times New Roman" w:hAnsi="Times New Roman" w:cs="Times New Roman"/>
          <w:sz w:val="24"/>
          <w:szCs w:val="24"/>
        </w:rPr>
        <w:t xml:space="preserve">), окончания </w:t>
      </w:r>
      <w:r w:rsidRPr="00102B88">
        <w:rPr>
          <w:rFonts w:ascii="Times New Roman" w:hAnsi="Times New Roman" w:cs="Times New Roman"/>
          <w:b/>
          <w:sz w:val="24"/>
          <w:szCs w:val="24"/>
        </w:rPr>
        <w:t>-ом, -ем</w:t>
      </w:r>
      <w:r w:rsidRPr="00102B88">
        <w:rPr>
          <w:rFonts w:ascii="Times New Roman" w:hAnsi="Times New Roman" w:cs="Times New Roman"/>
          <w:sz w:val="24"/>
          <w:szCs w:val="24"/>
        </w:rPr>
        <w:t xml:space="preserve"> в творительном падеже (</w:t>
      </w:r>
      <w:r w:rsidRPr="00102B88">
        <w:rPr>
          <w:rFonts w:ascii="Times New Roman" w:hAnsi="Times New Roman" w:cs="Times New Roman"/>
          <w:i/>
          <w:sz w:val="24"/>
          <w:szCs w:val="24"/>
        </w:rPr>
        <w:t>за полем, за деревом</w:t>
      </w:r>
      <w:r w:rsidRPr="00102B88">
        <w:rPr>
          <w:rFonts w:ascii="Times New Roman" w:hAnsi="Times New Roman" w:cs="Times New Roman"/>
          <w:sz w:val="24"/>
          <w:szCs w:val="24"/>
        </w:rPr>
        <w:t>).</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Третье склонение имен существительных в единственном числе. Правописание падежных окончаний существительных 3-го склонения. Окончание </w:t>
      </w:r>
      <w:r w:rsidRPr="00102B88">
        <w:rPr>
          <w:rFonts w:ascii="Times New Roman" w:hAnsi="Times New Roman" w:cs="Times New Roman"/>
          <w:b/>
          <w:sz w:val="24"/>
          <w:szCs w:val="24"/>
        </w:rPr>
        <w:t>-и</w:t>
      </w:r>
      <w:r w:rsidRPr="00102B88">
        <w:rPr>
          <w:rFonts w:ascii="Times New Roman" w:hAnsi="Times New Roman" w:cs="Times New Roman"/>
          <w:sz w:val="24"/>
          <w:szCs w:val="24"/>
        </w:rPr>
        <w:t xml:space="preserve"> в родительном, дательном и предложном падежах (</w:t>
      </w:r>
      <w:r w:rsidRPr="00102B88">
        <w:rPr>
          <w:rFonts w:ascii="Times New Roman" w:hAnsi="Times New Roman" w:cs="Times New Roman"/>
          <w:i/>
          <w:sz w:val="24"/>
          <w:szCs w:val="24"/>
        </w:rPr>
        <w:t>с лошади, к лошади, на лошади</w:t>
      </w:r>
      <w:r w:rsidRPr="00102B88">
        <w:rPr>
          <w:rFonts w:ascii="Times New Roman" w:hAnsi="Times New Roman" w:cs="Times New Roman"/>
          <w:sz w:val="24"/>
          <w:szCs w:val="24"/>
        </w:rPr>
        <w:t xml:space="preserve">), окончание </w:t>
      </w:r>
      <w:r w:rsidRPr="00102B88">
        <w:rPr>
          <w:rFonts w:ascii="Times New Roman" w:hAnsi="Times New Roman" w:cs="Times New Roman"/>
          <w:b/>
          <w:sz w:val="24"/>
          <w:szCs w:val="24"/>
        </w:rPr>
        <w:t>-ью</w:t>
      </w:r>
      <w:r w:rsidRPr="00102B88">
        <w:rPr>
          <w:rFonts w:ascii="Times New Roman" w:hAnsi="Times New Roman" w:cs="Times New Roman"/>
          <w:sz w:val="24"/>
          <w:szCs w:val="24"/>
        </w:rPr>
        <w:t xml:space="preserve"> в творительном падеже (</w:t>
      </w:r>
      <w:r w:rsidRPr="00102B88">
        <w:rPr>
          <w:rFonts w:ascii="Times New Roman" w:hAnsi="Times New Roman" w:cs="Times New Roman"/>
          <w:i/>
          <w:sz w:val="24"/>
          <w:szCs w:val="24"/>
        </w:rPr>
        <w:t>сиренью</w:t>
      </w:r>
      <w:r w:rsidRPr="00102B88">
        <w:rPr>
          <w:rFonts w:ascii="Times New Roman" w:hAnsi="Times New Roman" w:cs="Times New Roman"/>
          <w:sz w:val="24"/>
          <w:szCs w:val="24"/>
        </w:rPr>
        <w:t>).</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Упражнения в правописании падежных окончаний имен существительных 1,2,3-го склонения. Упражнения в одновременном склонении имен существительных, относящихся к различным склонениям (</w:t>
      </w:r>
      <w:r w:rsidRPr="00102B88">
        <w:rPr>
          <w:rFonts w:ascii="Times New Roman" w:hAnsi="Times New Roman" w:cs="Times New Roman"/>
          <w:i/>
          <w:sz w:val="24"/>
          <w:szCs w:val="24"/>
        </w:rPr>
        <w:t>конь, лошадь; забор, ограда; тетрадь, книга</w:t>
      </w:r>
      <w:r w:rsidRPr="00102B88">
        <w:rPr>
          <w:rFonts w:ascii="Times New Roman" w:hAnsi="Times New Roman" w:cs="Times New Roman"/>
          <w:sz w:val="24"/>
          <w:szCs w:val="24"/>
        </w:rPr>
        <w:t>).</w:t>
      </w:r>
    </w:p>
    <w:p w:rsidR="00555B35" w:rsidRPr="00102B88" w:rsidRDefault="00555B35" w:rsidP="00555B35">
      <w:pPr>
        <w:spacing w:after="0" w:line="100" w:lineRule="atLeast"/>
        <w:jc w:val="both"/>
        <w:rPr>
          <w:rFonts w:ascii="Times New Roman" w:hAnsi="Times New Roman" w:cs="Times New Roman"/>
          <w:b/>
          <w:sz w:val="24"/>
          <w:szCs w:val="24"/>
        </w:rPr>
      </w:pPr>
      <w:r w:rsidRPr="00102B88">
        <w:rPr>
          <w:rFonts w:ascii="Times New Roman" w:hAnsi="Times New Roman" w:cs="Times New Roman"/>
          <w:b/>
          <w:sz w:val="24"/>
          <w:szCs w:val="24"/>
        </w:rPr>
        <w:t>Предложение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Главные и второстепенные члены предложения. Предложения нераспространенные и распространенные.</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lastRenderedPageBreak/>
        <w:tab/>
        <w:t xml:space="preserve">Однородные члены предложения. Однородные подлежащие, сказуемые, второстепенные члены. Перечисление без союзов и с одиночным союзом </w:t>
      </w:r>
      <w:r w:rsidRPr="00102B88">
        <w:rPr>
          <w:rFonts w:ascii="Times New Roman" w:hAnsi="Times New Roman" w:cs="Times New Roman"/>
          <w:b/>
          <w:sz w:val="24"/>
          <w:szCs w:val="24"/>
        </w:rPr>
        <w:t>и</w:t>
      </w:r>
      <w:r w:rsidRPr="00102B88">
        <w:rPr>
          <w:rFonts w:ascii="Times New Roman" w:hAnsi="Times New Roman" w:cs="Times New Roman"/>
          <w:sz w:val="24"/>
          <w:szCs w:val="24"/>
        </w:rPr>
        <w:t>. Знаки препинания при однородных членах.</w:t>
      </w:r>
    </w:p>
    <w:p w:rsidR="00555B35" w:rsidRPr="00102B88" w:rsidRDefault="00555B35" w:rsidP="00555B35">
      <w:pPr>
        <w:pStyle w:val="a4"/>
        <w:rPr>
          <w:rFonts w:ascii="Times New Roman" w:hAnsi="Times New Roman"/>
          <w:sz w:val="24"/>
          <w:szCs w:val="24"/>
        </w:rPr>
      </w:pPr>
      <w:r w:rsidRPr="00102B88">
        <w:rPr>
          <w:rFonts w:ascii="Times New Roman" w:hAnsi="Times New Roman"/>
          <w:b/>
          <w:sz w:val="24"/>
          <w:szCs w:val="24"/>
        </w:rPr>
        <w:t>Связная речь</w:t>
      </w:r>
      <w:r w:rsidRPr="00102B88">
        <w:rPr>
          <w:rFonts w:ascii="Times New Roman" w:hAnsi="Times New Roman"/>
          <w:sz w:val="24"/>
          <w:szCs w:val="24"/>
        </w:rPr>
        <w:t>(Упражнения в связной письменной речи даются в процессе изучения всего программного материала по русскому языку)</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Заполнение дневника учащимися.</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Работа с деформированныеанным текстом.</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Изложение по предложенному учителем плану (примерная тематика: из жизни животных, школьные дела, поступки учащихся).</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Составление предложений и рассказа по вопросам учителя, по картине, серии картин, материалам наблюдений.</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 xml:space="preserve">Составление рассказа по опорным словам после разбора с учителем (примерная тематика: жизнь класса, школы, проведение каникул, игры зимой). </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t>Деловое письмо: адрес на открытке и конверте, поздравительная открытка, письмо родителям.</w:t>
      </w:r>
    </w:p>
    <w:p w:rsidR="00555B35" w:rsidRPr="00102B88" w:rsidRDefault="00555B35" w:rsidP="00555B35">
      <w:pPr>
        <w:spacing w:after="0" w:line="100" w:lineRule="atLeast"/>
        <w:jc w:val="both"/>
        <w:rPr>
          <w:rFonts w:ascii="Times New Roman" w:hAnsi="Times New Roman" w:cs="Times New Roman"/>
          <w:sz w:val="24"/>
          <w:szCs w:val="24"/>
        </w:rPr>
      </w:pPr>
      <w:r w:rsidRPr="00102B88">
        <w:rPr>
          <w:rFonts w:ascii="Times New Roman" w:hAnsi="Times New Roman" w:cs="Times New Roman"/>
          <w:sz w:val="24"/>
          <w:szCs w:val="24"/>
        </w:rPr>
        <w:tab/>
      </w:r>
      <w:r w:rsidRPr="00102B88">
        <w:rPr>
          <w:rFonts w:ascii="Times New Roman" w:hAnsi="Times New Roman" w:cs="Times New Roman"/>
          <w:i/>
          <w:sz w:val="24"/>
          <w:szCs w:val="24"/>
        </w:rPr>
        <w:t>Повторение пройденного за год</w:t>
      </w:r>
      <w:r w:rsidRPr="00102B88">
        <w:rPr>
          <w:rFonts w:ascii="Times New Roman" w:hAnsi="Times New Roman" w:cs="Times New Roman"/>
          <w:sz w:val="24"/>
          <w:szCs w:val="24"/>
        </w:rPr>
        <w:t>.</w:t>
      </w:r>
    </w:p>
    <w:p w:rsidR="00555B35" w:rsidRPr="00102B88" w:rsidRDefault="00555B35" w:rsidP="00990125">
      <w:pPr>
        <w:jc w:val="center"/>
        <w:rPr>
          <w:rFonts w:ascii="Times New Roman" w:hAnsi="Times New Roman" w:cs="Times New Roman"/>
          <w:sz w:val="24"/>
          <w:szCs w:val="24"/>
        </w:rPr>
      </w:pPr>
    </w:p>
    <w:p w:rsidR="00347EEE" w:rsidRPr="00102B88" w:rsidRDefault="00347EEE" w:rsidP="00347EEE">
      <w:pPr>
        <w:rPr>
          <w:rFonts w:ascii="Times New Roman" w:hAnsi="Times New Roman" w:cs="Times New Roman"/>
          <w:sz w:val="24"/>
          <w:szCs w:val="24"/>
        </w:rPr>
        <w:sectPr w:rsidR="00347EEE" w:rsidRPr="00102B88" w:rsidSect="00347EEE">
          <w:pgSz w:w="11906" w:h="16838"/>
          <w:pgMar w:top="1134" w:right="851" w:bottom="1134" w:left="1701" w:header="709" w:footer="709" w:gutter="0"/>
          <w:cols w:space="708"/>
          <w:docGrid w:linePitch="360"/>
        </w:sectPr>
      </w:pPr>
    </w:p>
    <w:p w:rsidR="00347EEE" w:rsidRPr="00102B88" w:rsidRDefault="00347EEE" w:rsidP="00347EEE">
      <w:pPr>
        <w:jc w:val="center"/>
        <w:rPr>
          <w:rFonts w:ascii="Times New Roman" w:hAnsi="Times New Roman" w:cs="Times New Roman"/>
          <w:b/>
          <w:sz w:val="24"/>
          <w:szCs w:val="24"/>
        </w:rPr>
      </w:pPr>
      <w:r w:rsidRPr="00102B88">
        <w:rPr>
          <w:rFonts w:ascii="Times New Roman" w:hAnsi="Times New Roman" w:cs="Times New Roman"/>
          <w:b/>
          <w:sz w:val="24"/>
          <w:szCs w:val="24"/>
        </w:rPr>
        <w:lastRenderedPageBreak/>
        <w:t>Календарно-тематическое планирование по письму и развитию речи</w:t>
      </w:r>
    </w:p>
    <w:p w:rsidR="009036E5" w:rsidRPr="00102B88" w:rsidRDefault="009036E5" w:rsidP="009036E5">
      <w:pPr>
        <w:spacing w:after="0" w:line="240" w:lineRule="auto"/>
        <w:jc w:val="center"/>
        <w:rPr>
          <w:rFonts w:ascii="Times New Roman" w:hAnsi="Times New Roman" w:cs="Times New Roman"/>
          <w:b/>
          <w:sz w:val="24"/>
          <w:szCs w:val="24"/>
        </w:rPr>
      </w:pPr>
      <w:r w:rsidRPr="00102B88">
        <w:rPr>
          <w:rFonts w:ascii="Times New Roman" w:hAnsi="Times New Roman" w:cs="Times New Roman"/>
          <w:b/>
          <w:sz w:val="24"/>
          <w:szCs w:val="24"/>
        </w:rPr>
        <w:t xml:space="preserve">Календарно-тематическое планирование </w:t>
      </w:r>
      <w:r w:rsidR="00A45393">
        <w:rPr>
          <w:rFonts w:ascii="Times New Roman" w:hAnsi="Times New Roman" w:cs="Times New Roman"/>
          <w:b/>
          <w:sz w:val="24"/>
          <w:szCs w:val="24"/>
        </w:rPr>
        <w:t>уроков письма и развития речи. 8</w:t>
      </w:r>
      <w:r w:rsidRPr="00102B88">
        <w:rPr>
          <w:rFonts w:ascii="Times New Roman" w:hAnsi="Times New Roman" w:cs="Times New Roman"/>
          <w:b/>
          <w:sz w:val="24"/>
          <w:szCs w:val="24"/>
        </w:rPr>
        <w:t xml:space="preserve"> класс</w:t>
      </w:r>
    </w:p>
    <w:tbl>
      <w:tblPr>
        <w:tblStyle w:val="aa"/>
        <w:tblW w:w="15451" w:type="dxa"/>
        <w:tblInd w:w="-601" w:type="dxa"/>
        <w:tblLayout w:type="fixed"/>
        <w:tblLook w:val="04A0" w:firstRow="1" w:lastRow="0" w:firstColumn="1" w:lastColumn="0" w:noHBand="0" w:noVBand="1"/>
      </w:tblPr>
      <w:tblGrid>
        <w:gridCol w:w="1224"/>
        <w:gridCol w:w="4446"/>
        <w:gridCol w:w="708"/>
        <w:gridCol w:w="1135"/>
        <w:gridCol w:w="283"/>
        <w:gridCol w:w="7655"/>
      </w:tblGrid>
      <w:tr w:rsidR="00024F91" w:rsidRPr="00102B88" w:rsidTr="00DC231E">
        <w:trPr>
          <w:trHeight w:val="555"/>
        </w:trPr>
        <w:tc>
          <w:tcPr>
            <w:tcW w:w="1224" w:type="dxa"/>
            <w:vMerge w:val="restart"/>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w:t>
            </w:r>
          </w:p>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п\п</w:t>
            </w:r>
          </w:p>
        </w:tc>
        <w:tc>
          <w:tcPr>
            <w:tcW w:w="4446" w:type="dxa"/>
            <w:vMerge w:val="restart"/>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Тема урока</w:t>
            </w:r>
          </w:p>
          <w:p w:rsidR="00024F91" w:rsidRPr="00102B88" w:rsidRDefault="00024F91" w:rsidP="009036E5">
            <w:pPr>
              <w:rPr>
                <w:sz w:val="24"/>
                <w:szCs w:val="24"/>
              </w:rPr>
            </w:pPr>
          </w:p>
        </w:tc>
        <w:tc>
          <w:tcPr>
            <w:tcW w:w="708" w:type="dxa"/>
          </w:tcPr>
          <w:p w:rsidR="00024F91" w:rsidRPr="00102B88" w:rsidRDefault="00DC231E" w:rsidP="009036E5">
            <w:pPr>
              <w:rPr>
                <w:rFonts w:ascii="Times New Roman" w:hAnsi="Times New Roman" w:cs="Times New Roman"/>
                <w:sz w:val="24"/>
                <w:szCs w:val="24"/>
              </w:rPr>
            </w:pPr>
            <w:r w:rsidRPr="00102B88">
              <w:rPr>
                <w:rFonts w:ascii="Times New Roman" w:hAnsi="Times New Roman" w:cs="Times New Roman"/>
                <w:sz w:val="24"/>
                <w:szCs w:val="24"/>
              </w:rPr>
              <w:t>Кол-во</w:t>
            </w:r>
          </w:p>
          <w:p w:rsidR="00024F91" w:rsidRPr="00102B88" w:rsidRDefault="00024F91" w:rsidP="009036E5">
            <w:pPr>
              <w:rPr>
                <w:rFonts w:ascii="Times New Roman" w:hAnsi="Times New Roman" w:cs="Times New Roman"/>
                <w:sz w:val="24"/>
                <w:szCs w:val="24"/>
              </w:rPr>
            </w:pPr>
          </w:p>
        </w:tc>
        <w:tc>
          <w:tcPr>
            <w:tcW w:w="1135" w:type="dxa"/>
          </w:tcPr>
          <w:p w:rsidR="00024F91" w:rsidRPr="00102B88" w:rsidRDefault="00DC231E" w:rsidP="009036E5">
            <w:pPr>
              <w:jc w:val="center"/>
              <w:rPr>
                <w:rFonts w:ascii="Times New Roman" w:hAnsi="Times New Roman" w:cs="Times New Roman"/>
                <w:sz w:val="24"/>
                <w:szCs w:val="24"/>
              </w:rPr>
            </w:pPr>
            <w:r w:rsidRPr="00102B88">
              <w:rPr>
                <w:rFonts w:ascii="Times New Roman" w:hAnsi="Times New Roman" w:cs="Times New Roman"/>
                <w:sz w:val="24"/>
                <w:szCs w:val="24"/>
              </w:rPr>
              <w:t>Даты</w:t>
            </w:r>
          </w:p>
        </w:tc>
        <w:tc>
          <w:tcPr>
            <w:tcW w:w="7938" w:type="dxa"/>
            <w:gridSpan w:val="2"/>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Информационно -  методическое</w:t>
            </w:r>
          </w:p>
          <w:p w:rsidR="00024F91" w:rsidRPr="00102B88" w:rsidRDefault="00024F91" w:rsidP="009036E5">
            <w:pPr>
              <w:jc w:val="center"/>
              <w:rPr>
                <w:sz w:val="24"/>
                <w:szCs w:val="24"/>
              </w:rPr>
            </w:pPr>
            <w:r w:rsidRPr="00102B88">
              <w:rPr>
                <w:rFonts w:ascii="Times New Roman" w:hAnsi="Times New Roman" w:cs="Times New Roman"/>
                <w:sz w:val="24"/>
                <w:szCs w:val="24"/>
              </w:rPr>
              <w:t>обеспечение</w:t>
            </w:r>
          </w:p>
        </w:tc>
      </w:tr>
      <w:tr w:rsidR="00024F91" w:rsidRPr="00102B88" w:rsidTr="00DC231E">
        <w:trPr>
          <w:trHeight w:val="420"/>
        </w:trPr>
        <w:tc>
          <w:tcPr>
            <w:tcW w:w="1224" w:type="dxa"/>
            <w:vMerge/>
          </w:tcPr>
          <w:p w:rsidR="00024F91" w:rsidRPr="00102B88" w:rsidRDefault="00024F91" w:rsidP="009036E5">
            <w:pPr>
              <w:jc w:val="center"/>
              <w:rPr>
                <w:rFonts w:ascii="Times New Roman" w:hAnsi="Times New Roman" w:cs="Times New Roman"/>
                <w:sz w:val="24"/>
                <w:szCs w:val="24"/>
              </w:rPr>
            </w:pPr>
          </w:p>
        </w:tc>
        <w:tc>
          <w:tcPr>
            <w:tcW w:w="4446" w:type="dxa"/>
            <w:vMerge/>
          </w:tcPr>
          <w:p w:rsidR="00024F91" w:rsidRPr="00102B88" w:rsidRDefault="00024F91" w:rsidP="009036E5">
            <w:pPr>
              <w:jc w:val="center"/>
              <w:rPr>
                <w:rFonts w:ascii="Times New Roman" w:hAnsi="Times New Roman" w:cs="Times New Roman"/>
                <w:sz w:val="24"/>
                <w:szCs w:val="24"/>
              </w:rPr>
            </w:pPr>
          </w:p>
        </w:tc>
        <w:tc>
          <w:tcPr>
            <w:tcW w:w="708" w:type="dxa"/>
          </w:tcPr>
          <w:p w:rsidR="00024F91" w:rsidRPr="00102B88" w:rsidRDefault="00024F91" w:rsidP="009036E5">
            <w:pPr>
              <w:rPr>
                <w:rFonts w:ascii="Times New Roman" w:hAnsi="Times New Roman" w:cs="Times New Roman"/>
                <w:sz w:val="24"/>
                <w:szCs w:val="24"/>
              </w:rPr>
            </w:pP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1-2</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Предложение .</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Связь слов в предложении.</w:t>
            </w:r>
          </w:p>
          <w:p w:rsidR="00024F91" w:rsidRPr="00102B88" w:rsidRDefault="00024F91" w:rsidP="009036E5">
            <w:pPr>
              <w:rPr>
                <w:rFonts w:ascii="Times New Roman" w:hAnsi="Times New Roman" w:cs="Times New Roman"/>
                <w:sz w:val="24"/>
                <w:szCs w:val="24"/>
              </w:rPr>
            </w:pP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Схема предложения.</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Дидактическая игра «Составь предложение»</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3-4</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Главные и второстепенные члены предложения. Сказуемое. Подлежащее.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Схема предложения.</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Дидактическая игра «Составь предложение» 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5-6</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Второстепенные члены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Второстепенные члены предложения. 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7-8</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Различение предложений по интонации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Знаки препинания в конце предложения</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9-10</w:t>
            </w:r>
          </w:p>
        </w:tc>
        <w:tc>
          <w:tcPr>
            <w:tcW w:w="4446" w:type="dxa"/>
          </w:tcPr>
          <w:p w:rsidR="00024F91" w:rsidRPr="00102B88" w:rsidRDefault="00024F91" w:rsidP="009036E5">
            <w:pPr>
              <w:rPr>
                <w:rFonts w:ascii="Times New Roman" w:hAnsi="Times New Roman" w:cs="Times New Roman"/>
                <w:sz w:val="24"/>
                <w:szCs w:val="24"/>
                <w:u w:val="single"/>
              </w:rPr>
            </w:pPr>
            <w:r w:rsidRPr="00102B88">
              <w:rPr>
                <w:rFonts w:ascii="Times New Roman" w:hAnsi="Times New Roman" w:cs="Times New Roman"/>
                <w:sz w:val="24"/>
                <w:szCs w:val="24"/>
                <w:u w:val="single"/>
              </w:rPr>
              <w:t xml:space="preserve">Контрольная работа. </w:t>
            </w:r>
            <w:r w:rsidRPr="00102B88">
              <w:rPr>
                <w:rFonts w:ascii="Times New Roman" w:hAnsi="Times New Roman" w:cs="Times New Roman"/>
                <w:sz w:val="24"/>
                <w:szCs w:val="24"/>
              </w:rPr>
              <w:t>Предложение.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11-12</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 Различение звуков и букв.</w:t>
            </w:r>
          </w:p>
          <w:p w:rsidR="00024F91" w:rsidRPr="00102B88" w:rsidRDefault="00024F91" w:rsidP="009036E5">
            <w:pPr>
              <w:rPr>
                <w:rFonts w:ascii="Times New Roman" w:hAnsi="Times New Roman" w:cs="Times New Roman"/>
                <w:sz w:val="24"/>
                <w:szCs w:val="24"/>
              </w:rPr>
            </w:pP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Алфавит. Таблица  «Звуки русского языка» набор карточек. Стр..20-23 Орфографический словарь</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13-14</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Твёрдые и мягкие согласные звуки и буквы.</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Стр. 24-25. Занимательные карточки «Кристалл», «Рыбка».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15-16</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Ударные и безударные гласные.</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Словарный диктант.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Стр.30 (Весёлый урок) -33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17-18</w:t>
            </w:r>
          </w:p>
        </w:tc>
        <w:tc>
          <w:tcPr>
            <w:tcW w:w="4446"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 Корень и однокоренные слова.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Таблицы « Состав слова». «Корень и однокоренные слова».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19-20</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Окончание </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Состав слова».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21-22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Приставка. Образование слов с помощью приставки.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Состав слова».</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приставок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lastRenderedPageBreak/>
              <w:t>23-24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Суффикс</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«Корень и суффикс» </w:t>
            </w:r>
          </w:p>
        </w:tc>
      </w:tr>
      <w:tr w:rsidR="00024F91" w:rsidRPr="00102B88" w:rsidTr="00DC231E">
        <w:trPr>
          <w:trHeight w:val="420"/>
        </w:trPr>
        <w:tc>
          <w:tcPr>
            <w:tcW w:w="1224"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25-26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w:t>
            </w:r>
          </w:p>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Состав слова.Р.Н.О.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 грамматическое задание</w:t>
            </w:r>
          </w:p>
        </w:tc>
      </w:tr>
      <w:tr w:rsidR="00024F91" w:rsidRPr="00102B88" w:rsidTr="00DC231E">
        <w:trPr>
          <w:trHeight w:val="96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27-28</w:t>
            </w:r>
          </w:p>
          <w:p w:rsidR="00024F91" w:rsidRPr="00102B88" w:rsidRDefault="00024F91" w:rsidP="009036E5">
            <w:pPr>
              <w:jc w:val="center"/>
              <w:rPr>
                <w:rFonts w:ascii="Times New Roman" w:hAnsi="Times New Roman" w:cs="Times New Roman"/>
                <w:sz w:val="24"/>
                <w:szCs w:val="24"/>
              </w:rPr>
            </w:pPr>
          </w:p>
          <w:p w:rsidR="00024F91" w:rsidRPr="00102B88" w:rsidRDefault="00024F91" w:rsidP="009036E5">
            <w:pPr>
              <w:jc w:val="center"/>
              <w:rPr>
                <w:rFonts w:ascii="Times New Roman" w:hAnsi="Times New Roman" w:cs="Times New Roman"/>
                <w:sz w:val="24"/>
                <w:szCs w:val="24"/>
                <w:lang w:val="en-US"/>
              </w:rPr>
            </w:pP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Непроверяемые гласные и согласные в корне слова.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lang w:val="en-US"/>
              </w:rPr>
            </w:pP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Таблицы «Состав слова», «Гласные и согласные русского языка». Занимательные карточки «Сова»</w:t>
            </w:r>
          </w:p>
        </w:tc>
      </w:tr>
      <w:tr w:rsidR="00024F91" w:rsidRPr="00102B88" w:rsidTr="00DC231E">
        <w:trPr>
          <w:trHeight w:val="635"/>
        </w:trPr>
        <w:tc>
          <w:tcPr>
            <w:tcW w:w="1224" w:type="dxa"/>
          </w:tcPr>
          <w:p w:rsidR="00024F91" w:rsidRPr="00102B88" w:rsidRDefault="00024F91" w:rsidP="00024F91">
            <w:pPr>
              <w:rPr>
                <w:rFonts w:ascii="Times New Roman" w:hAnsi="Times New Roman" w:cs="Times New Roman"/>
                <w:sz w:val="24"/>
                <w:szCs w:val="24"/>
              </w:rPr>
            </w:pPr>
            <w:r w:rsidRPr="00102B88">
              <w:rPr>
                <w:rFonts w:ascii="Times New Roman" w:hAnsi="Times New Roman" w:cs="Times New Roman"/>
                <w:sz w:val="24"/>
                <w:szCs w:val="24"/>
              </w:rPr>
              <w:t>29-30</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Приставка и предлог.</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Приставка и предлог».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31-32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Разделительный Ъ после приставок.</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«Разделительный Ъ»</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33-34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Правописание в различных частях слова.Р.Н.О.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Деловое письмо. Записка.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Шаблон.</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36-37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Части речи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«Части речи», Рабочая тетрадь №2, карточки для индивидуальной и групповой работы.</w:t>
            </w:r>
          </w:p>
        </w:tc>
      </w:tr>
      <w:tr w:rsidR="00024F91" w:rsidRPr="00102B88" w:rsidTr="00DC231E">
        <w:trPr>
          <w:trHeight w:val="420"/>
        </w:trPr>
        <w:tc>
          <w:tcPr>
            <w:tcW w:w="1224" w:type="dxa"/>
          </w:tcPr>
          <w:p w:rsidR="00024F91" w:rsidRPr="00102B88" w:rsidRDefault="00024F91" w:rsidP="005C7C69">
            <w:pPr>
              <w:rPr>
                <w:rFonts w:ascii="Times New Roman" w:hAnsi="Times New Roman" w:cs="Times New Roman"/>
                <w:sz w:val="24"/>
                <w:szCs w:val="24"/>
              </w:rPr>
            </w:pPr>
            <w:r w:rsidRPr="00102B88">
              <w:rPr>
                <w:rFonts w:ascii="Times New Roman" w:hAnsi="Times New Roman" w:cs="Times New Roman"/>
                <w:sz w:val="24"/>
                <w:szCs w:val="24"/>
              </w:rPr>
              <w:t>38-39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Словарный диктант. Имя существительное как часть речи.Р.Н.О.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Картинный словарь. Таблица « Имя существительное» Рабочая тетрадь  № 2</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40-41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Одушевленные и неодушевленные имена существительные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Имя существительное»</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42-43</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Собственные и нарицательные имена существительные.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44-45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Имя существительное как часть речи.Р.Н.О.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46-47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Число имен существительных.</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48-49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Род имен существительных.</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50-51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Имена существительные с шипящей на конце.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lastRenderedPageBreak/>
              <w:t>52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Деловое письмо. Адрес.</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Конверт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53-54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Падежи.</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p w:rsidR="00024F91" w:rsidRPr="00102B88" w:rsidRDefault="00024F91" w:rsidP="009036E5">
            <w:pPr>
              <w:rPr>
                <w:rFonts w:ascii="Times New Roman" w:hAnsi="Times New Roman" w:cs="Times New Roman"/>
                <w:color w:val="FF0000"/>
                <w:sz w:val="24"/>
                <w:szCs w:val="24"/>
              </w:rPr>
            </w:pP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Падежи». 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55-56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Изменение имен существительных по падежам.</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Таблица « Падежи». Рабочая тетрадь  № 2. </w:t>
            </w:r>
          </w:p>
        </w:tc>
      </w:tr>
      <w:tr w:rsidR="00024F91" w:rsidRPr="00102B88" w:rsidTr="00DC231E">
        <w:trPr>
          <w:trHeight w:val="420"/>
        </w:trPr>
        <w:tc>
          <w:tcPr>
            <w:tcW w:w="1224" w:type="dxa"/>
          </w:tcPr>
          <w:p w:rsidR="00024F91" w:rsidRPr="00102B88" w:rsidRDefault="00024F91" w:rsidP="00D43181">
            <w:pPr>
              <w:rPr>
                <w:rFonts w:ascii="Times New Roman" w:hAnsi="Times New Roman" w:cs="Times New Roman"/>
                <w:sz w:val="24"/>
                <w:szCs w:val="24"/>
              </w:rPr>
            </w:pPr>
            <w:r w:rsidRPr="00102B88">
              <w:rPr>
                <w:rFonts w:ascii="Times New Roman" w:hAnsi="Times New Roman" w:cs="Times New Roman"/>
                <w:sz w:val="24"/>
                <w:szCs w:val="24"/>
              </w:rPr>
              <w:t>57-58</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Падежи.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Текст диктанта, грамматическое задание.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59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Три склонения имен существительных</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«Работа над ошибками»,  «Падежи».</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Рабочая тетрадь  № 2.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60-61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Первое склонение имен существительных в единственном числе.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val="restart"/>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62-63</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Словарный диктант. Именительный, родительный, дательный падеж имен сущ-ых 1-го склонения.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64-65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Винительный, твор-ый, пред-ый  падеж имен существительных 1-го склонения.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Склонение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2</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66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Деловое письмо. Поздравительная открытка.</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Открытки </w:t>
            </w:r>
          </w:p>
        </w:tc>
      </w:tr>
      <w:tr w:rsidR="00024F91" w:rsidRPr="00102B88" w:rsidTr="00DC231E">
        <w:trPr>
          <w:trHeight w:val="420"/>
        </w:trPr>
        <w:tc>
          <w:tcPr>
            <w:tcW w:w="1224"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67-68</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Первое склонение имен существ.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5C7C69">
            <w:pPr>
              <w:rPr>
                <w:rFonts w:ascii="Times New Roman" w:hAnsi="Times New Roman" w:cs="Times New Roman"/>
                <w:sz w:val="24"/>
                <w:szCs w:val="24"/>
              </w:rPr>
            </w:pPr>
            <w:r w:rsidRPr="00102B88">
              <w:rPr>
                <w:rFonts w:ascii="Times New Roman" w:hAnsi="Times New Roman" w:cs="Times New Roman"/>
                <w:sz w:val="24"/>
                <w:szCs w:val="24"/>
              </w:rPr>
              <w:t>69-70</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Второе склонение имен существительных в единственном числе.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Таблицы «Работа над ошибками»,  «Склонение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 2</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71-72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Падежи  имен существительных 2-го склонения.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Склонение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Рабочая тетрадь  № 2</w:t>
            </w:r>
          </w:p>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73-74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Изложение. Природный светофор.</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Иллюстрации. Упр.333</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Деловое письмо. Письмо.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 xml:space="preserve">Шаблон </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76-77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Упражнения на закрепление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 Склонен имен существительных.</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lastRenderedPageBreak/>
              <w:t>Рабочая тетрадь  № 2</w:t>
            </w:r>
          </w:p>
        </w:tc>
      </w:tr>
      <w:tr w:rsidR="00024F91" w:rsidRPr="00102B88" w:rsidTr="00DC231E">
        <w:trPr>
          <w:trHeight w:val="420"/>
        </w:trPr>
        <w:tc>
          <w:tcPr>
            <w:tcW w:w="1224" w:type="dxa"/>
          </w:tcPr>
          <w:p w:rsidR="00024F91" w:rsidRPr="00102B88" w:rsidRDefault="00024F91" w:rsidP="005C7C69">
            <w:pPr>
              <w:rPr>
                <w:rFonts w:ascii="Times New Roman" w:hAnsi="Times New Roman" w:cs="Times New Roman"/>
                <w:sz w:val="24"/>
                <w:szCs w:val="24"/>
              </w:rPr>
            </w:pPr>
            <w:r w:rsidRPr="00102B88">
              <w:rPr>
                <w:rFonts w:ascii="Times New Roman" w:hAnsi="Times New Roman" w:cs="Times New Roman"/>
                <w:sz w:val="24"/>
                <w:szCs w:val="24"/>
              </w:rPr>
              <w:lastRenderedPageBreak/>
              <w:t>78-79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Второе склонение имени существительных.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80-81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Третье склонение имен существительных в единственном числе.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Таблицы «Работа над ошибками», Склонение имен существительных. Рабочая тетрадь  № 2</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82-83</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Падежи  имен существительных 3-го склонения.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 Склонение имен существительных». Рабочая тетрадь № 2</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Занимательные карточки «Зайка»</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84-85</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Упражнения на закрепление.</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p>
          <w:p w:rsidR="00024F91" w:rsidRPr="00102B88" w:rsidRDefault="00024F91" w:rsidP="009036E5">
            <w:pP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86-87</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Сочинение  по картине.Р.Н.О.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Упражнение 367.</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88-89</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Контрольная работа.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p w:rsidR="00024F91" w:rsidRPr="00102B88" w:rsidRDefault="00024F91" w:rsidP="009036E5">
            <w:pPr>
              <w:rPr>
                <w:rFonts w:ascii="Times New Roman" w:hAnsi="Times New Roman" w:cs="Times New Roman"/>
                <w:color w:val="FF0000"/>
                <w:sz w:val="24"/>
                <w:szCs w:val="24"/>
              </w:rPr>
            </w:pP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Текст диктанта. Грамматическое задание</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90-91</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 xml:space="preserve"> Главные и второстепенные члены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val="restart"/>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 «Главные и второстепенные члены предложения». Фрагмент видеоурока</w:t>
            </w:r>
          </w:p>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Главные и второстепенные члены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vMerge/>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93-94</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Нераспространенные и распространенные предложения.</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2</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Таблица«Нераспространенные и распространенные предложения». Фрагмент видеоурока. Занимательные карточки «Ежик»</w:t>
            </w: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95-96</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Итоговый диктант. Р.Н.О.</w:t>
            </w:r>
          </w:p>
        </w:tc>
        <w:tc>
          <w:tcPr>
            <w:tcW w:w="708" w:type="dxa"/>
          </w:tcPr>
          <w:p w:rsidR="00024F91" w:rsidRPr="00102B88" w:rsidRDefault="00024F91" w:rsidP="009036E5">
            <w:pPr>
              <w:rPr>
                <w:rFonts w:ascii="Times New Roman" w:hAnsi="Times New Roman" w:cs="Times New Roman"/>
                <w:sz w:val="24"/>
                <w:szCs w:val="24"/>
              </w:rPr>
            </w:pPr>
            <w:r w:rsidRPr="00102B88">
              <w:rPr>
                <w:rFonts w:ascii="Times New Roman" w:hAnsi="Times New Roman" w:cs="Times New Roman"/>
                <w:sz w:val="24"/>
                <w:szCs w:val="24"/>
              </w:rPr>
              <w:t>1</w:t>
            </w: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r w:rsidR="00024F91" w:rsidRPr="00102B88" w:rsidTr="00DC231E">
        <w:trPr>
          <w:trHeight w:val="420"/>
        </w:trPr>
        <w:tc>
          <w:tcPr>
            <w:tcW w:w="1224" w:type="dxa"/>
          </w:tcPr>
          <w:p w:rsidR="00024F91" w:rsidRPr="00102B88" w:rsidRDefault="00024F91" w:rsidP="009036E5">
            <w:pPr>
              <w:jc w:val="center"/>
              <w:rPr>
                <w:rFonts w:ascii="Times New Roman" w:hAnsi="Times New Roman" w:cs="Times New Roman"/>
                <w:sz w:val="24"/>
                <w:szCs w:val="24"/>
              </w:rPr>
            </w:pPr>
            <w:r w:rsidRPr="00102B88">
              <w:rPr>
                <w:rFonts w:ascii="Times New Roman" w:hAnsi="Times New Roman" w:cs="Times New Roman"/>
                <w:sz w:val="24"/>
                <w:szCs w:val="24"/>
              </w:rPr>
              <w:t>97-102</w:t>
            </w:r>
          </w:p>
        </w:tc>
        <w:tc>
          <w:tcPr>
            <w:tcW w:w="4446" w:type="dxa"/>
          </w:tcPr>
          <w:p w:rsidR="00024F91" w:rsidRPr="00102B88" w:rsidRDefault="00024F91" w:rsidP="009036E5">
            <w:pPr>
              <w:rPr>
                <w:rFonts w:ascii="Times New Roman" w:hAnsi="Times New Roman" w:cs="Times New Roman"/>
                <w:bCs/>
                <w:sz w:val="24"/>
                <w:szCs w:val="24"/>
              </w:rPr>
            </w:pPr>
            <w:r w:rsidRPr="00102B88">
              <w:rPr>
                <w:rFonts w:ascii="Times New Roman" w:hAnsi="Times New Roman" w:cs="Times New Roman"/>
                <w:bCs/>
                <w:sz w:val="24"/>
                <w:szCs w:val="24"/>
              </w:rPr>
              <w:t>Резервные дни</w:t>
            </w:r>
          </w:p>
        </w:tc>
        <w:tc>
          <w:tcPr>
            <w:tcW w:w="708" w:type="dxa"/>
          </w:tcPr>
          <w:p w:rsidR="00024F91" w:rsidRPr="00102B88" w:rsidRDefault="00024F91" w:rsidP="009036E5">
            <w:pPr>
              <w:rPr>
                <w:rFonts w:ascii="Times New Roman" w:hAnsi="Times New Roman" w:cs="Times New Roman"/>
                <w:sz w:val="24"/>
                <w:szCs w:val="24"/>
              </w:rPr>
            </w:pPr>
          </w:p>
        </w:tc>
        <w:tc>
          <w:tcPr>
            <w:tcW w:w="1135" w:type="dxa"/>
          </w:tcPr>
          <w:p w:rsidR="00024F91" w:rsidRPr="00102B88" w:rsidRDefault="00024F91" w:rsidP="009036E5">
            <w:pPr>
              <w:jc w:val="center"/>
              <w:rPr>
                <w:rFonts w:ascii="Times New Roman" w:hAnsi="Times New Roman" w:cs="Times New Roman"/>
                <w:sz w:val="24"/>
                <w:szCs w:val="24"/>
              </w:rPr>
            </w:pPr>
          </w:p>
        </w:tc>
        <w:tc>
          <w:tcPr>
            <w:tcW w:w="283" w:type="dxa"/>
          </w:tcPr>
          <w:p w:rsidR="00024F91" w:rsidRPr="00102B88" w:rsidRDefault="00024F91" w:rsidP="009036E5">
            <w:pPr>
              <w:rPr>
                <w:rFonts w:ascii="Times New Roman" w:hAnsi="Times New Roman" w:cs="Times New Roman"/>
                <w:sz w:val="24"/>
                <w:szCs w:val="24"/>
              </w:rPr>
            </w:pPr>
          </w:p>
        </w:tc>
        <w:tc>
          <w:tcPr>
            <w:tcW w:w="7655" w:type="dxa"/>
          </w:tcPr>
          <w:p w:rsidR="00024F91" w:rsidRPr="00102B88" w:rsidRDefault="00024F91" w:rsidP="009036E5">
            <w:pPr>
              <w:rPr>
                <w:rFonts w:ascii="Times New Roman" w:hAnsi="Times New Roman" w:cs="Times New Roman"/>
                <w:sz w:val="24"/>
                <w:szCs w:val="24"/>
              </w:rPr>
            </w:pPr>
          </w:p>
        </w:tc>
      </w:tr>
    </w:tbl>
    <w:p w:rsidR="009036E5" w:rsidRDefault="009036E5" w:rsidP="00347EEE">
      <w:pPr>
        <w:jc w:val="center"/>
        <w:rPr>
          <w:rFonts w:ascii="Times New Roman" w:hAnsi="Times New Roman" w:cs="Times New Roman"/>
          <w:b/>
          <w:sz w:val="28"/>
          <w:szCs w:val="28"/>
        </w:rPr>
      </w:pPr>
    </w:p>
    <w:p w:rsidR="009036E5" w:rsidRDefault="009036E5" w:rsidP="00347EEE">
      <w:pPr>
        <w:jc w:val="center"/>
        <w:rPr>
          <w:rFonts w:ascii="Times New Roman" w:hAnsi="Times New Roman" w:cs="Times New Roman"/>
          <w:b/>
          <w:sz w:val="28"/>
          <w:szCs w:val="28"/>
        </w:rPr>
        <w:sectPr w:rsidR="009036E5" w:rsidSect="00347EEE">
          <w:pgSz w:w="16838" w:h="11906" w:orient="landscape"/>
          <w:pgMar w:top="1701" w:right="1134" w:bottom="851" w:left="1134" w:header="709" w:footer="709" w:gutter="0"/>
          <w:cols w:space="708"/>
          <w:docGrid w:linePitch="360"/>
        </w:sectPr>
      </w:pPr>
    </w:p>
    <w:p w:rsidR="00347EEE" w:rsidRPr="00DA25FA" w:rsidRDefault="00D911D8" w:rsidP="00D911D8">
      <w:pPr>
        <w:spacing w:after="0"/>
        <w:jc w:val="center"/>
        <w:rPr>
          <w:rFonts w:ascii="Times New Roman" w:hAnsi="Times New Roman" w:cs="Times New Roman"/>
          <w:b/>
          <w:sz w:val="24"/>
          <w:szCs w:val="24"/>
        </w:rPr>
      </w:pPr>
      <w:r w:rsidRPr="00DA25FA">
        <w:rPr>
          <w:rFonts w:ascii="Times New Roman" w:hAnsi="Times New Roman" w:cs="Times New Roman"/>
          <w:b/>
          <w:sz w:val="24"/>
          <w:szCs w:val="24"/>
        </w:rPr>
        <w:lastRenderedPageBreak/>
        <w:t>Математика</w:t>
      </w:r>
    </w:p>
    <w:p w:rsidR="00D911D8" w:rsidRPr="00DA25FA" w:rsidRDefault="00D911D8" w:rsidP="00D911D8">
      <w:pPr>
        <w:spacing w:after="0" w:line="240" w:lineRule="auto"/>
        <w:jc w:val="center"/>
        <w:rPr>
          <w:rFonts w:ascii="Times New Roman" w:eastAsia="Calibri" w:hAnsi="Times New Roman" w:cs="Times New Roman"/>
          <w:b/>
          <w:sz w:val="24"/>
          <w:szCs w:val="24"/>
        </w:rPr>
      </w:pPr>
      <w:r w:rsidRPr="00DA25FA">
        <w:rPr>
          <w:rFonts w:ascii="Times New Roman" w:eastAsia="Times New Roman" w:hAnsi="Times New Roman" w:cs="Times New Roman"/>
          <w:b/>
          <w:bCs/>
          <w:caps/>
          <w:sz w:val="24"/>
          <w:szCs w:val="24"/>
        </w:rPr>
        <w:t>ПОЯСНИТЕЛЬНАЯ ЗАПИСКА</w:t>
      </w:r>
    </w:p>
    <w:p w:rsidR="00D911D8" w:rsidRPr="00DA25FA" w:rsidRDefault="00D911D8" w:rsidP="00D911D8">
      <w:pPr>
        <w:widowControl w:val="0"/>
        <w:spacing w:after="0" w:line="240" w:lineRule="auto"/>
        <w:ind w:left="2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b/>
          <w:color w:val="000000"/>
          <w:sz w:val="24"/>
          <w:szCs w:val="24"/>
          <w:shd w:val="clear" w:color="auto" w:fill="FFFFFF"/>
        </w:rPr>
        <w:t>Задачи преподавания математики</w:t>
      </w:r>
      <w:r w:rsidRPr="00DA25FA">
        <w:rPr>
          <w:rFonts w:ascii="Times New Roman" w:eastAsia="Times New Roman" w:hAnsi="Times New Roman" w:cs="Times New Roman"/>
          <w:color w:val="000000"/>
          <w:sz w:val="24"/>
          <w:szCs w:val="24"/>
          <w:shd w:val="clear" w:color="auto" w:fill="FFFFFF"/>
        </w:rPr>
        <w:t>:</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дать учащимся такие доступные количественные, пространс</w:t>
      </w:r>
      <w:r w:rsidRPr="00DA25FA">
        <w:rPr>
          <w:rFonts w:ascii="Times New Roman" w:eastAsia="Times New Roman" w:hAnsi="Times New Roman" w:cs="Times New Roman"/>
          <w:color w:val="000000"/>
          <w:sz w:val="24"/>
          <w:szCs w:val="24"/>
          <w:shd w:val="clear" w:color="auto" w:fill="FFFFFF"/>
        </w:rPr>
        <w:softHyphen/>
        <w:t>твенные, временные и геометрические представления, которые помогут им в дальнейшем включиться в трудовую деятель</w:t>
      </w:r>
      <w:r w:rsidRPr="00DA25FA">
        <w:rPr>
          <w:rFonts w:ascii="Times New Roman" w:eastAsia="Times New Roman" w:hAnsi="Times New Roman" w:cs="Times New Roman"/>
          <w:color w:val="000000"/>
          <w:sz w:val="24"/>
          <w:szCs w:val="24"/>
          <w:shd w:val="clear" w:color="auto" w:fill="FFFFFF"/>
        </w:rPr>
        <w:softHyphen/>
        <w:t>ность;</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 xml:space="preserve">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развивать речь, обогащая ее математической терминологией;</w:t>
      </w:r>
    </w:p>
    <w:p w:rsidR="00D911D8" w:rsidRPr="00DA25FA" w:rsidRDefault="00D911D8" w:rsidP="00D911D8">
      <w:pPr>
        <w:widowControl w:val="0"/>
        <w:numPr>
          <w:ilvl w:val="0"/>
          <w:numId w:val="12"/>
        </w:numPr>
        <w:tabs>
          <w:tab w:val="left" w:pos="511"/>
        </w:tabs>
        <w:spacing w:after="0" w:line="240" w:lineRule="auto"/>
        <w:ind w:right="20"/>
        <w:jc w:val="both"/>
        <w:rPr>
          <w:rFonts w:ascii="Times New Roman" w:eastAsia="Times New Roman" w:hAnsi="Times New Roman" w:cs="Times New Roman"/>
          <w:sz w:val="24"/>
          <w:szCs w:val="24"/>
          <w:shd w:val="clear" w:color="auto" w:fill="FFFFFF"/>
        </w:rPr>
      </w:pPr>
      <w:r w:rsidRPr="00DA25FA">
        <w:rPr>
          <w:rFonts w:ascii="Times New Roman" w:eastAsia="Times New Roman" w:hAnsi="Times New Roman" w:cs="Times New Roman"/>
          <w:color w:val="000000"/>
          <w:sz w:val="24"/>
          <w:szCs w:val="24"/>
          <w:shd w:val="clear" w:color="auto" w:fill="FFFFFF"/>
        </w:rPr>
        <w:t>воспитывать у учащихся целенаправленность, терпеливость, работоспособность, настойчивость, трудолюбие, самостоятель</w:t>
      </w:r>
      <w:r w:rsidRPr="00DA25FA">
        <w:rPr>
          <w:rFonts w:ascii="Times New Roman" w:eastAsia="Times New Roman" w:hAnsi="Times New Roman" w:cs="Times New Roman"/>
          <w:color w:val="000000"/>
          <w:sz w:val="24"/>
          <w:szCs w:val="24"/>
          <w:shd w:val="clear" w:color="auto" w:fill="FFFFFF"/>
        </w:rPr>
        <w:softHyphen/>
        <w:t xml:space="preserve">ность, навыки контроля и самоконтроля, развивать точность измерения и глазомер, умение планировать работу и доводить начатое дело до завершения. </w:t>
      </w:r>
    </w:p>
    <w:p w:rsidR="00D911D8" w:rsidRPr="00DA25FA" w:rsidRDefault="00D911D8" w:rsidP="00D911D8">
      <w:pPr>
        <w:widowControl w:val="0"/>
        <w:spacing w:after="0" w:line="240" w:lineRule="auto"/>
        <w:ind w:right="2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 xml:space="preserve">    Обучение математике должно носить предметно-практическую направленность, быть тесно связано с жизнью и профессионально-трудовой подго</w:t>
      </w:r>
      <w:r w:rsidRPr="00DA25FA">
        <w:rPr>
          <w:rFonts w:ascii="Times New Roman" w:eastAsia="Times New Roman" w:hAnsi="Times New Roman" w:cs="Times New Roman"/>
          <w:color w:val="000000"/>
          <w:sz w:val="24"/>
          <w:szCs w:val="24"/>
          <w:shd w:val="clear" w:color="auto" w:fill="FFFFFF"/>
        </w:rPr>
        <w:softHyphen/>
        <w:t>товкой учащихся, другими учебными предметами.</w:t>
      </w:r>
    </w:p>
    <w:p w:rsidR="00D911D8" w:rsidRPr="00DA25FA" w:rsidRDefault="00D911D8" w:rsidP="00D911D8">
      <w:pPr>
        <w:widowControl w:val="0"/>
        <w:spacing w:after="0" w:line="240" w:lineRule="auto"/>
        <w:ind w:left="40" w:right="4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О</w:t>
      </w:r>
      <w:r w:rsidRPr="00DA25FA">
        <w:rPr>
          <w:rFonts w:ascii="Times New Roman" w:eastAsia="Times New Roman" w:hAnsi="Times New Roman" w:cs="Calibri"/>
          <w:color w:val="000000"/>
          <w:sz w:val="24"/>
          <w:szCs w:val="24"/>
        </w:rPr>
        <w:t>собое внимание учитель обращает на формирование у школьников умения пользоваться устными вычис</w:t>
      </w:r>
      <w:r w:rsidRPr="00DA25FA">
        <w:rPr>
          <w:rFonts w:ascii="Times New Roman" w:eastAsia="Times New Roman" w:hAnsi="Times New Roman" w:cs="Calibri"/>
          <w:color w:val="000000"/>
          <w:sz w:val="24"/>
          <w:szCs w:val="24"/>
        </w:rPr>
        <w:softHyphen/>
        <w:t>лительными приемами.</w:t>
      </w:r>
      <w:r w:rsidR="009C281E" w:rsidRPr="00DA25FA">
        <w:rPr>
          <w:rFonts w:ascii="Times New Roman" w:eastAsia="Times New Roman" w:hAnsi="Times New Roman" w:cs="Calibri"/>
          <w:color w:val="000000"/>
          <w:sz w:val="24"/>
          <w:szCs w:val="24"/>
        </w:rPr>
        <w:t xml:space="preserve"> </w:t>
      </w:r>
      <w:r w:rsidRPr="00DA25FA">
        <w:rPr>
          <w:rFonts w:ascii="Times New Roman" w:eastAsia="Times New Roman" w:hAnsi="Times New Roman" w:cs="Calibri"/>
          <w:color w:val="000000"/>
          <w:sz w:val="24"/>
          <w:szCs w:val="24"/>
        </w:rPr>
        <w:t>На занятиях устным счетом учитель ведет запись на доске, применяет в работе таблицы, использует учебники, наглядные пособия, дидактический мате</w:t>
      </w:r>
      <w:r w:rsidRPr="00DA25FA">
        <w:rPr>
          <w:rFonts w:ascii="Times New Roman" w:eastAsia="Times New Roman" w:hAnsi="Times New Roman" w:cs="Calibri"/>
          <w:color w:val="000000"/>
          <w:sz w:val="24"/>
          <w:szCs w:val="24"/>
        </w:rPr>
        <w:softHyphen/>
        <w:t>риал,</w:t>
      </w:r>
      <w:r w:rsidR="009C281E" w:rsidRPr="00DA25FA">
        <w:rPr>
          <w:rFonts w:ascii="Times New Roman" w:eastAsia="Times New Roman" w:hAnsi="Times New Roman" w:cs="Calibri"/>
          <w:color w:val="000000"/>
          <w:sz w:val="24"/>
          <w:szCs w:val="24"/>
        </w:rPr>
        <w:t xml:space="preserve"> </w:t>
      </w:r>
      <w:r w:rsidRPr="00DA25FA">
        <w:rPr>
          <w:rFonts w:ascii="Times New Roman" w:eastAsia="Times New Roman" w:hAnsi="Times New Roman" w:cs="Times New Roman"/>
          <w:color w:val="000000"/>
          <w:sz w:val="24"/>
          <w:szCs w:val="24"/>
          <w:shd w:val="clear" w:color="auto" w:fill="FFFFFF"/>
        </w:rPr>
        <w:t>подбирает игры и продумывает методические приемы работы с ними на уроках.</w:t>
      </w:r>
    </w:p>
    <w:p w:rsidR="00D911D8" w:rsidRPr="00DA25FA" w:rsidRDefault="00D911D8" w:rsidP="00D911D8">
      <w:pPr>
        <w:widowControl w:val="0"/>
        <w:spacing w:after="0" w:line="240" w:lineRule="auto"/>
        <w:ind w:left="20" w:right="40" w:firstLine="300"/>
        <w:jc w:val="both"/>
        <w:rPr>
          <w:rFonts w:ascii="Times New Roman" w:eastAsia="Times New Roman" w:hAnsi="Times New Roman" w:cs="Times New Roman"/>
          <w:color w:val="000000"/>
          <w:sz w:val="24"/>
          <w:szCs w:val="24"/>
          <w:shd w:val="clear" w:color="auto" w:fill="FFFFFF"/>
        </w:rPr>
      </w:pPr>
      <w:r w:rsidRPr="00DA25FA">
        <w:rPr>
          <w:rFonts w:ascii="Times New Roman" w:eastAsia="Times New Roman" w:hAnsi="Times New Roman" w:cs="Times New Roman"/>
          <w:color w:val="000000"/>
          <w:sz w:val="24"/>
          <w:szCs w:val="24"/>
          <w:shd w:val="clear" w:color="auto" w:fill="FFFFFF"/>
        </w:rPr>
        <w:t>При обучении письменным вычислениям необходимо добиться прежде всего четкости и точности в записях арифметических дей</w:t>
      </w:r>
      <w:r w:rsidRPr="00DA25FA">
        <w:rPr>
          <w:rFonts w:ascii="Times New Roman" w:eastAsia="Times New Roman" w:hAnsi="Times New Roman" w:cs="Times New Roman"/>
          <w:color w:val="000000"/>
          <w:sz w:val="24"/>
          <w:szCs w:val="24"/>
          <w:shd w:val="clear" w:color="auto" w:fill="FFFFFF"/>
        </w:rPr>
        <w:softHyphen/>
        <w:t>ствий, правильности вычислений и умений проверять решения.</w:t>
      </w:r>
    </w:p>
    <w:p w:rsidR="00D911D8" w:rsidRPr="00DA25FA" w:rsidRDefault="00D911D8" w:rsidP="00D911D8">
      <w:pPr>
        <w:widowControl w:val="0"/>
        <w:spacing w:after="0" w:line="240" w:lineRule="auto"/>
        <w:ind w:left="40" w:right="2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 xml:space="preserve"> Обязательной на уроке должна стать работа, направленная на формирование уме</w:t>
      </w:r>
      <w:r w:rsidRPr="00DA25FA">
        <w:rPr>
          <w:rFonts w:ascii="Times New Roman" w:eastAsia="Times New Roman" w:hAnsi="Times New Roman" w:cs="Times New Roman"/>
          <w:color w:val="000000"/>
          <w:sz w:val="24"/>
          <w:szCs w:val="24"/>
          <w:shd w:val="clear" w:color="auto" w:fill="FFFFFF"/>
        </w:rPr>
        <w:softHyphen/>
        <w:t xml:space="preserve">ния слушать и повторять рассуждения учителя, сопровождающаяся выполнением письменных вычислений. Рассуждения учащихся содействуют развитию речи и мышления, приучают к сознательному выполнению задания, к самоконтролю </w:t>
      </w:r>
    </w:p>
    <w:p w:rsidR="00D911D8" w:rsidRPr="00DA25FA" w:rsidRDefault="00D911D8" w:rsidP="00D911D8">
      <w:pPr>
        <w:widowControl w:val="0"/>
        <w:spacing w:after="0" w:line="240" w:lineRule="auto"/>
        <w:ind w:left="20" w:right="20" w:firstLine="300"/>
        <w:jc w:val="both"/>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shd w:val="clear" w:color="auto" w:fill="FFFFFF"/>
        </w:rPr>
        <w:t>Воспитанию прочных вычислительных умений способствуют самостоятельные письменные работы учащихся, которым необхо</w:t>
      </w:r>
      <w:r w:rsidRPr="00DA25FA">
        <w:rPr>
          <w:rFonts w:ascii="Times New Roman" w:eastAsia="Times New Roman" w:hAnsi="Times New Roman" w:cs="Times New Roman"/>
          <w:color w:val="000000"/>
          <w:sz w:val="24"/>
          <w:szCs w:val="24"/>
          <w:shd w:val="clear" w:color="auto" w:fill="FFFFFF"/>
        </w:rPr>
        <w:softHyphen/>
        <w:t>димо отводить значительное количество времени на уроках мате</w:t>
      </w:r>
      <w:r w:rsidRPr="00DA25FA">
        <w:rPr>
          <w:rFonts w:ascii="Times New Roman" w:eastAsia="Times New Roman" w:hAnsi="Times New Roman" w:cs="Times New Roman"/>
          <w:color w:val="000000"/>
          <w:sz w:val="24"/>
          <w:szCs w:val="24"/>
          <w:shd w:val="clear" w:color="auto" w:fill="FFFFFF"/>
        </w:rPr>
        <w:softHyphen/>
        <w:t>матики.</w:t>
      </w:r>
    </w:p>
    <w:p w:rsidR="00D911D8" w:rsidRPr="00DA25FA" w:rsidRDefault="00D911D8" w:rsidP="00D911D8">
      <w:pPr>
        <w:widowControl w:val="0"/>
        <w:spacing w:after="0" w:line="240" w:lineRule="auto"/>
        <w:ind w:left="20" w:right="20" w:firstLine="30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shd w:val="clear" w:color="auto" w:fill="FFFFFF"/>
        </w:rPr>
        <w:t>На решение арифметических задач необходимо отводить не менее половины учебного времени, уделяя большое внимание самостоя</w:t>
      </w:r>
      <w:r w:rsidRPr="00DA25FA">
        <w:rPr>
          <w:rFonts w:ascii="Times New Roman" w:eastAsia="Times New Roman" w:hAnsi="Times New Roman" w:cs="Times New Roman"/>
          <w:color w:val="000000"/>
          <w:sz w:val="24"/>
          <w:szCs w:val="24"/>
          <w:shd w:val="clear" w:color="auto" w:fill="FFFFFF"/>
        </w:rPr>
        <w:softHyphen/>
        <w:t>тельной работе, осуществляя при этом дифференцированный и индивидуальный подход.</w:t>
      </w:r>
    </w:p>
    <w:p w:rsidR="00D911D8" w:rsidRPr="00DA25FA" w:rsidRDefault="00D911D8" w:rsidP="00D911D8">
      <w:pPr>
        <w:widowControl w:val="0"/>
        <w:spacing w:after="0" w:line="240" w:lineRule="auto"/>
        <w:ind w:left="20" w:right="20" w:firstLine="300"/>
        <w:jc w:val="both"/>
        <w:rPr>
          <w:rFonts w:ascii="Times New Roman" w:eastAsia="Times New Roman" w:hAnsi="Times New Roman" w:cs="Times New Roman"/>
          <w:color w:val="000000"/>
          <w:sz w:val="24"/>
          <w:szCs w:val="24"/>
          <w:shd w:val="clear" w:color="auto" w:fill="FFFFFF"/>
        </w:rPr>
      </w:pPr>
      <w:r w:rsidRPr="00DA25FA">
        <w:rPr>
          <w:rFonts w:ascii="Times New Roman" w:eastAsia="Times New Roman" w:hAnsi="Times New Roman" w:cs="Times New Roman"/>
          <w:color w:val="000000"/>
          <w:sz w:val="24"/>
          <w:szCs w:val="24"/>
          <w:shd w:val="clear" w:color="auto" w:fill="FFFFFF"/>
        </w:rPr>
        <w:t xml:space="preserve">  На уроках геометрии учащиеся учатся распознавать геометрические фигуры, тела на моделях, рисунках, чертежах; оп</w:t>
      </w:r>
      <w:r w:rsidRPr="00DA25FA">
        <w:rPr>
          <w:rFonts w:ascii="Times New Roman" w:eastAsia="Times New Roman" w:hAnsi="Times New Roman" w:cs="Times New Roman"/>
          <w:color w:val="000000"/>
          <w:sz w:val="24"/>
          <w:szCs w:val="24"/>
          <w:shd w:val="clear" w:color="auto" w:fill="FFFFFF"/>
        </w:rPr>
        <w:softHyphen/>
        <w:t>ределять форму реальных предметов. Они знакомятся со свойства</w:t>
      </w:r>
      <w:r w:rsidRPr="00DA25FA">
        <w:rPr>
          <w:rFonts w:ascii="Times New Roman" w:eastAsia="Times New Roman" w:hAnsi="Times New Roman" w:cs="Times New Roman"/>
          <w:color w:val="000000"/>
          <w:sz w:val="24"/>
          <w:szCs w:val="24"/>
          <w:shd w:val="clear" w:color="auto" w:fill="FFFFFF"/>
        </w:rPr>
        <w:softHyphen/>
        <w:t>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w:t>
      </w:r>
      <w:r w:rsidRPr="00DA25FA">
        <w:rPr>
          <w:rFonts w:ascii="Times New Roman" w:eastAsia="Times New Roman" w:hAnsi="Times New Roman" w:cs="Times New Roman"/>
          <w:color w:val="000000"/>
          <w:sz w:val="24"/>
          <w:szCs w:val="24"/>
          <w:shd w:val="clear" w:color="auto" w:fill="FFFFFF"/>
        </w:rPr>
        <w:softHyphen/>
        <w:t xml:space="preserve">го и вычислительного характера. </w:t>
      </w:r>
    </w:p>
    <w:p w:rsidR="00D911D8" w:rsidRPr="00DA25FA" w:rsidRDefault="00D911D8" w:rsidP="00D911D8">
      <w:pPr>
        <w:keepNext/>
        <w:keepLines/>
        <w:widowControl w:val="0"/>
        <w:spacing w:after="0" w:line="240" w:lineRule="auto"/>
        <w:ind w:left="40"/>
        <w:jc w:val="center"/>
        <w:outlineLvl w:val="0"/>
        <w:rPr>
          <w:rFonts w:ascii="Times New Roman" w:eastAsia="Times New Roman" w:hAnsi="Times New Roman" w:cs="Times New Roman"/>
          <w:b/>
          <w:color w:val="000000"/>
          <w:sz w:val="24"/>
          <w:szCs w:val="24"/>
          <w:shd w:val="clear" w:color="auto" w:fill="FFFFFF"/>
        </w:rPr>
      </w:pPr>
      <w:r w:rsidRPr="00DA25FA">
        <w:rPr>
          <w:rFonts w:ascii="Times New Roman" w:eastAsia="Times New Roman" w:hAnsi="Times New Roman" w:cs="Times New Roman"/>
          <w:b/>
          <w:color w:val="000000"/>
          <w:sz w:val="24"/>
          <w:szCs w:val="24"/>
          <w:shd w:val="clear" w:color="auto" w:fill="FFFFFF"/>
        </w:rPr>
        <w:t>Формы, периодичность и порядок текущего контроля успеваемости</w:t>
      </w:r>
    </w:p>
    <w:p w:rsidR="00D911D8" w:rsidRPr="00DA25FA" w:rsidRDefault="00D911D8" w:rsidP="00D911D8">
      <w:pPr>
        <w:autoSpaceDE w:val="0"/>
        <w:autoSpaceDN w:val="0"/>
        <w:adjustRightInd w:val="0"/>
        <w:spacing w:after="0" w:line="240" w:lineRule="auto"/>
        <w:rPr>
          <w:rFonts w:ascii="Times New Roman" w:hAnsi="Times New Roman" w:cs="Times New Roman"/>
          <w:sz w:val="24"/>
          <w:szCs w:val="24"/>
        </w:rPr>
      </w:pPr>
      <w:r w:rsidRPr="00DA25FA">
        <w:rPr>
          <w:rFonts w:ascii="Times New Roman" w:hAnsi="Times New Roman" w:cs="Times New Roman"/>
          <w:sz w:val="24"/>
          <w:szCs w:val="24"/>
        </w:rPr>
        <w:t xml:space="preserve"> Текущий контроль успеваемости осуществляется  на протяжении всего учебного года и представляет собой процедуру проверки знаний учащихся в соответствии с образовательной программой, обеспечивает оперативное управление обучением учащихся и его корректировку. Формами текущего контроля успеваемости могут быть: устные и письменные индивидуальные опросы; самостоятельные и проверочные работы, устные и письменные контрольные работы. Формы и периодичность текущего контроля успеваемости учащегося учитель определяет в соответствии с содержанием учебного материала, с учетом контингента учащихся.</w:t>
      </w:r>
      <w:r w:rsidRPr="00DA25FA">
        <w:rPr>
          <w:rFonts w:ascii="Times New Roman" w:eastAsia="Times New Roman" w:hAnsi="Times New Roman" w:cs="Times New Roman"/>
          <w:sz w:val="24"/>
          <w:szCs w:val="24"/>
        </w:rPr>
        <w:t xml:space="preserve">В конце каждой темы проводится контрольная работа, в конце учебного года </w:t>
      </w:r>
      <w:r w:rsidRPr="00DA25FA">
        <w:rPr>
          <w:rFonts w:ascii="Times New Roman" w:hAnsi="Times New Roman" w:cs="Times New Roman"/>
          <w:sz w:val="24"/>
          <w:szCs w:val="24"/>
        </w:rPr>
        <w:t>– итоговая контрольная работа.</w:t>
      </w:r>
    </w:p>
    <w:p w:rsidR="00D911D8" w:rsidRPr="00DA25FA" w:rsidRDefault="00D911D8" w:rsidP="00D911D8">
      <w:pPr>
        <w:keepNext/>
        <w:keepLines/>
        <w:widowControl w:val="0"/>
        <w:spacing w:after="0" w:line="240" w:lineRule="auto"/>
        <w:ind w:left="40"/>
        <w:jc w:val="center"/>
        <w:outlineLvl w:val="0"/>
        <w:rPr>
          <w:rFonts w:ascii="Times New Roman" w:eastAsia="Times New Roman" w:hAnsi="Times New Roman" w:cs="Times New Roman"/>
          <w:b/>
          <w:color w:val="000000"/>
          <w:sz w:val="24"/>
          <w:szCs w:val="24"/>
          <w:shd w:val="clear" w:color="auto" w:fill="FFFFFF"/>
        </w:rPr>
      </w:pPr>
      <w:r w:rsidRPr="00DA25FA">
        <w:rPr>
          <w:rFonts w:ascii="Times New Roman" w:eastAsia="Times New Roman" w:hAnsi="Times New Roman" w:cs="Times New Roman"/>
          <w:b/>
          <w:color w:val="000000"/>
          <w:sz w:val="24"/>
          <w:szCs w:val="24"/>
          <w:shd w:val="clear" w:color="auto" w:fill="FFFFFF"/>
        </w:rPr>
        <w:t>Содержание обучения</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Сложение и вычитание чисел в пределах 100 с переходом через разряд приемами </w:t>
      </w:r>
      <w:r w:rsidRPr="00DA25FA">
        <w:rPr>
          <w:rFonts w:ascii="Times New Roman" w:eastAsia="Times New Roman" w:hAnsi="Times New Roman" w:cs="Times New Roman"/>
          <w:color w:val="000000"/>
          <w:sz w:val="24"/>
          <w:szCs w:val="24"/>
        </w:rPr>
        <w:lastRenderedPageBreak/>
        <w:t>устных вычислений. Нахождение неизвестного компонента сложения и вычитания.</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Нумерация чисел в пределах 1 000 . Получение круглых сотен в пре</w:t>
      </w:r>
      <w:r w:rsidRPr="00DA25FA">
        <w:rPr>
          <w:rFonts w:ascii="Times New Roman" w:eastAsia="Times New Roman" w:hAnsi="Times New Roman" w:cs="Times New Roman"/>
          <w:color w:val="000000"/>
          <w:sz w:val="24"/>
          <w:szCs w:val="24"/>
        </w:rPr>
        <w:softHyphen/>
        <w:t>делах 1 000 , сложение и вычитание круглых сотен. Получение трехзнач</w:t>
      </w:r>
      <w:r w:rsidRPr="00DA25FA">
        <w:rPr>
          <w:rFonts w:ascii="Times New Roman" w:eastAsia="Times New Roman" w:hAnsi="Times New Roman" w:cs="Times New Roman"/>
          <w:color w:val="000000"/>
          <w:sz w:val="24"/>
          <w:szCs w:val="24"/>
        </w:rPr>
        <w:softHyphen/>
        <w:t>ных чисел из сотен, десятков, единиц, из сотен и десятков, из сотен и единиц. Разложение трехзначных чисел на сотни, десятки, единицы.</w:t>
      </w:r>
    </w:p>
    <w:p w:rsidR="00D911D8" w:rsidRPr="00DA25FA" w:rsidRDefault="00D911D8" w:rsidP="00D911D8">
      <w:pPr>
        <w:widowControl w:val="0"/>
        <w:spacing w:after="0" w:line="240" w:lineRule="auto"/>
        <w:ind w:lef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Разряды: единицы, десятки, сотни. Класс единиц.</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Счет до 1 000 и от 1 000   разрядными единицами и числовыми группами по 2, 20, 200; по 5, 50, 500; по 25, 250 устно и с записью чисел. Изображение трехзначных чисел на калькуляторе.</w:t>
      </w:r>
    </w:p>
    <w:p w:rsidR="00D911D8" w:rsidRPr="00DA25FA" w:rsidRDefault="00D911D8" w:rsidP="00D911D8">
      <w:pPr>
        <w:widowControl w:val="0"/>
        <w:spacing w:after="0" w:line="240" w:lineRule="auto"/>
        <w:ind w:lef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Округление чисел до десятков, сотен; знак  </w:t>
      </w:r>
      <w:r w:rsidR="004E24D8" w:rsidRPr="00DA25FA">
        <w:rPr>
          <w:rFonts w:ascii="Times New Roman" w:eastAsia="Times New Roman" w:hAnsi="Times New Roman" w:cs="Times New Roman"/>
          <w:color w:val="000000"/>
          <w:sz w:val="24"/>
          <w:szCs w:val="24"/>
        </w:rPr>
        <w:fldChar w:fldCharType="begin"/>
      </w:r>
      <w:r w:rsidRPr="00DA25FA">
        <w:rPr>
          <w:rFonts w:ascii="Times New Roman" w:eastAsia="Times New Roman" w:hAnsi="Times New Roman" w:cs="Times New Roman"/>
          <w:color w:val="000000"/>
          <w:sz w:val="24"/>
          <w:szCs w:val="24"/>
        </w:rPr>
        <w:instrText xml:space="preserve"> QUOTE </w:instrText>
      </w:r>
      <w:r w:rsidR="00A45393">
        <w:rPr>
          <w:rFonts w:ascii="Calibri" w:eastAsia="Times New Roman" w:hAnsi="Calibri" w:cs="Times New Roman"/>
          <w:position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equationxml="&lt;">
            <v:imagedata r:id="rId9" o:title="" chromakey="white"/>
          </v:shape>
        </w:pict>
      </w:r>
      <w:r w:rsidR="004E24D8" w:rsidRPr="00DA25FA">
        <w:rPr>
          <w:rFonts w:ascii="Times New Roman" w:eastAsia="Times New Roman" w:hAnsi="Times New Roman" w:cs="Times New Roman"/>
          <w:color w:val="000000"/>
          <w:sz w:val="24"/>
          <w:szCs w:val="24"/>
        </w:rPr>
        <w:fldChar w:fldCharType="separate"/>
      </w:r>
      <w:r w:rsidR="00A45393">
        <w:rPr>
          <w:rFonts w:ascii="Calibri" w:eastAsia="Times New Roman" w:hAnsi="Calibri" w:cs="Times New Roman"/>
          <w:position w:val="-5"/>
          <w:sz w:val="24"/>
          <w:szCs w:val="24"/>
        </w:rPr>
        <w:pict>
          <v:shape id="_x0000_i1026" type="#_x0000_t75" style="width:11.4pt;height:12pt" equationxml="&lt;">
            <v:imagedata r:id="rId9" o:title="" chromakey="white"/>
          </v:shape>
        </w:pict>
      </w:r>
      <w:r w:rsidR="004E24D8" w:rsidRPr="00DA25FA">
        <w:rPr>
          <w:rFonts w:ascii="Times New Roman" w:eastAsia="Times New Roman" w:hAnsi="Times New Roman" w:cs="Times New Roman"/>
          <w:color w:val="000000"/>
          <w:sz w:val="24"/>
          <w:szCs w:val="24"/>
        </w:rPr>
        <w:fldChar w:fldCharType="end"/>
      </w:r>
      <w:r w:rsidRPr="00DA25FA">
        <w:rPr>
          <w:rFonts w:ascii="Times New Roman" w:eastAsia="Times New Roman" w:hAnsi="Times New Roman" w:cs="Times New Roman"/>
          <w:color w:val="000000"/>
          <w:sz w:val="24"/>
          <w:szCs w:val="24"/>
        </w:rPr>
        <w:t>.</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Сравнение (отношение) чисел с вопросами: «На сколько больше (меньше)?», «Во сколько раз больше (меньше)?» (легкие случаи).</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Определение количества разрядных единиц и общего количества сотен, десятков, единиц в числе.</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Единицы измерения длины, массы: километр, грамм, тонна (1 км, 1 г, 1 т), соотношения: 1 м = 1 000 мм, 1 км = 1 000 м, 1 кг = 1 000 г, 1 т = 1 000 кг,     1 т = 10 ц. Денежные купюры, размен, замена несколь</w:t>
      </w:r>
      <w:r w:rsidRPr="00DA25FA">
        <w:rPr>
          <w:rFonts w:ascii="Times New Roman" w:eastAsia="Times New Roman" w:hAnsi="Times New Roman" w:cs="Times New Roman"/>
          <w:color w:val="000000"/>
          <w:sz w:val="24"/>
          <w:szCs w:val="24"/>
        </w:rPr>
        <w:softHyphen/>
        <w:t>ких купюр одной.</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Единицы измерения времени: год (1 год), соотношение: 1 год = 365, 366 сут. Високосный год.</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Сложение и вычитание чисел, полученных при измерении одной, двумя мерами длины, стоимости устно (55 см ± 19 см; 55 см ± 45 см; 1 м — 45 см;  8 м 55 см ± 3 м 19 см; 8 м 55 см ± 19 см; 4 м 55 см ± 3 м; </w:t>
      </w:r>
      <w:r w:rsidRPr="00DA25FA">
        <w:rPr>
          <w:rFonts w:ascii="Times New Roman" w:eastAsia="Times New Roman" w:hAnsi="Times New Roman" w:cs="Times New Roman"/>
          <w:color w:val="000000"/>
          <w:spacing w:val="20"/>
          <w:sz w:val="24"/>
          <w:szCs w:val="24"/>
        </w:rPr>
        <w:t>8м±19см;           8м + 4м45см).</w:t>
      </w:r>
    </w:p>
    <w:p w:rsidR="00D911D8" w:rsidRPr="00DA25FA" w:rsidRDefault="00D911D8" w:rsidP="00D911D8">
      <w:pPr>
        <w:widowControl w:val="0"/>
        <w:spacing w:after="0" w:line="240" w:lineRule="auto"/>
        <w:ind w:lef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Римские цифры. Обозначение чисел </w:t>
      </w:r>
      <w:r w:rsidRPr="00DA25FA">
        <w:rPr>
          <w:rFonts w:ascii="Times New Roman" w:eastAsia="Times New Roman" w:hAnsi="Times New Roman" w:cs="Times New Roman"/>
          <w:color w:val="000000"/>
          <w:spacing w:val="20"/>
          <w:sz w:val="24"/>
          <w:szCs w:val="24"/>
        </w:rPr>
        <w:t>I—XII.</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Сложение и вычитание чисел в пределах 1 000 устно и письмен</w:t>
      </w:r>
      <w:r w:rsidRPr="00DA25FA">
        <w:rPr>
          <w:rFonts w:ascii="Times New Roman" w:eastAsia="Times New Roman" w:hAnsi="Times New Roman" w:cs="Times New Roman"/>
          <w:color w:val="000000"/>
          <w:sz w:val="24"/>
          <w:szCs w:val="24"/>
        </w:rPr>
        <w:softHyphen/>
        <w:t>но, их проверка.</w:t>
      </w:r>
    </w:p>
    <w:p w:rsidR="00D911D8" w:rsidRPr="00DA25FA" w:rsidRDefault="00D911D8" w:rsidP="00D911D8">
      <w:pPr>
        <w:widowControl w:val="0"/>
        <w:spacing w:after="0" w:line="240" w:lineRule="auto"/>
        <w:ind w:left="40" w:right="4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Умножение чисел 10 и 100, деление на 10 и 100 без остатка и с остатком.</w:t>
      </w:r>
    </w:p>
    <w:p w:rsidR="00D911D8" w:rsidRPr="00DA25FA" w:rsidRDefault="00D911D8" w:rsidP="00D911D8">
      <w:pPr>
        <w:widowControl w:val="0"/>
        <w:spacing w:after="0" w:line="240" w:lineRule="auto"/>
        <w:ind w:left="20" w:right="2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Преобразования чисел, полученных при измерении стоимости, длины, массы.</w:t>
      </w:r>
    </w:p>
    <w:p w:rsidR="00D911D8" w:rsidRPr="00DA25FA" w:rsidRDefault="00D911D8" w:rsidP="00D911D8">
      <w:pPr>
        <w:widowControl w:val="0"/>
        <w:spacing w:after="0" w:line="240" w:lineRule="auto"/>
        <w:ind w:left="20" w:right="2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 xml:space="preserve">Умножение и деление круглых десятков, сотен на однозначное число     (40 • 2; 400 </w:t>
      </w:r>
      <w:r w:rsidRPr="00DA25FA">
        <w:rPr>
          <w:rFonts w:ascii="Times New Roman" w:eastAsia="Times New Roman" w:hAnsi="Times New Roman" w:cs="Times New Roman"/>
          <w:b/>
          <w:color w:val="000000"/>
          <w:sz w:val="24"/>
          <w:szCs w:val="24"/>
        </w:rPr>
        <w:t>•</w:t>
      </w:r>
      <w:r w:rsidRPr="00DA25FA">
        <w:rPr>
          <w:rFonts w:ascii="Times New Roman" w:eastAsia="Times New Roman" w:hAnsi="Times New Roman" w:cs="Times New Roman"/>
          <w:color w:val="000000"/>
          <w:sz w:val="24"/>
          <w:szCs w:val="24"/>
        </w:rPr>
        <w:t xml:space="preserve"> 2; 420 • 2; 40 : 2; 300 : 3; 480 : 4; 450 : 5), полных двузначных и трехзначных чисел без перехода через разряд (24 • 2; 243 • 2; 48 : 4; 488 : 4 и т.п.) устно.</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Умножение и деление двузначных и трехзначных чисел на одно</w:t>
      </w:r>
      <w:r w:rsidRPr="00DA25FA">
        <w:rPr>
          <w:rFonts w:ascii="Times New Roman" w:eastAsia="Times New Roman" w:hAnsi="Times New Roman" w:cs="Times New Roman"/>
          <w:color w:val="000000"/>
          <w:sz w:val="24"/>
          <w:szCs w:val="24"/>
        </w:rPr>
        <w:softHyphen/>
        <w:t xml:space="preserve">значное число с переходом через разряд письменно, их проверка. </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Получение одной, нескольких долей предмета, числа. </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Обыкновенные дроби, числитель, знаменатель дроби. Сравнение долей, дробей с одинаковыми числителями или знаменателями. Количество долей в одной целой. Сравнение обыкновенных дробей с единицей. Дроби правильные, неправильные.</w:t>
      </w:r>
    </w:p>
    <w:p w:rsidR="00D911D8" w:rsidRPr="00DA25FA" w:rsidRDefault="00D911D8" w:rsidP="00D911D8">
      <w:pPr>
        <w:widowControl w:val="0"/>
        <w:spacing w:after="0" w:line="240" w:lineRule="auto"/>
        <w:ind w:left="20" w:right="20" w:firstLine="280"/>
        <w:jc w:val="both"/>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Простые арифметические задачи на нахождение части числа, неизвестного слагаемого, уменьшаемого, вычитаемого; на сравнение (отношение) чисел с вопросами: «На сколько больше (меньше)?», «Во сколько раз больше (меньше)?». Составные задачи, решаемые в 2-3 арифметических действий.</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Периметр (Р). Нахождение периметра многоугольника. </w:t>
      </w:r>
    </w:p>
    <w:p w:rsidR="00D911D8" w:rsidRPr="00DA25FA" w:rsidRDefault="00D911D8" w:rsidP="00D911D8">
      <w:pPr>
        <w:widowControl w:val="0"/>
        <w:spacing w:after="0" w:line="240" w:lineRule="auto"/>
        <w:ind w:left="20" w:right="20" w:firstLine="280"/>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Треугольник. Стороны треугольника: основание, боковые сторо</w:t>
      </w:r>
      <w:r w:rsidRPr="00DA25FA">
        <w:rPr>
          <w:rFonts w:ascii="Times New Roman" w:eastAsia="Times New Roman" w:hAnsi="Times New Roman" w:cs="Times New Roman"/>
          <w:color w:val="000000"/>
          <w:sz w:val="24"/>
          <w:szCs w:val="24"/>
        </w:rPr>
        <w:softHyphen/>
        <w:t>ны. Классификация треугольников по видам углов и длинам сторон. Построение треугольников по трем данным сторонам с помощью циркуля и линейки.</w:t>
      </w:r>
    </w:p>
    <w:p w:rsidR="00D911D8" w:rsidRPr="00DA25FA" w:rsidRDefault="00D911D8" w:rsidP="00D911D8">
      <w:pPr>
        <w:widowControl w:val="0"/>
        <w:spacing w:after="0" w:line="240" w:lineRule="auto"/>
        <w:ind w:left="280" w:right="500"/>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Линии в круге: радиус, диаметр, хорда. Обозначение </w:t>
      </w:r>
      <w:r w:rsidRPr="00DA25FA">
        <w:rPr>
          <w:rFonts w:ascii="Times New Roman" w:eastAsia="Times New Roman" w:hAnsi="Times New Roman" w:cs="Times New Roman"/>
          <w:color w:val="000000"/>
          <w:sz w:val="24"/>
          <w:szCs w:val="24"/>
          <w:lang w:val="en-US"/>
        </w:rPr>
        <w:t>R</w:t>
      </w:r>
      <w:r w:rsidRPr="00DA25FA">
        <w:rPr>
          <w:rFonts w:ascii="Times New Roman" w:eastAsia="Times New Roman" w:hAnsi="Times New Roman" w:cs="Times New Roman"/>
          <w:color w:val="000000"/>
          <w:sz w:val="24"/>
          <w:szCs w:val="24"/>
        </w:rPr>
        <w:t xml:space="preserve"> и </w:t>
      </w:r>
      <w:r w:rsidRPr="00DA25FA">
        <w:rPr>
          <w:rFonts w:ascii="Times New Roman" w:eastAsia="Times New Roman" w:hAnsi="Times New Roman" w:cs="Times New Roman"/>
          <w:color w:val="000000"/>
          <w:sz w:val="24"/>
          <w:szCs w:val="24"/>
          <w:lang w:val="en-US"/>
        </w:rPr>
        <w:t>D</w:t>
      </w:r>
      <w:r w:rsidRPr="00DA25FA">
        <w:rPr>
          <w:rFonts w:ascii="Times New Roman" w:eastAsia="Times New Roman" w:hAnsi="Times New Roman" w:cs="Times New Roman"/>
          <w:color w:val="000000"/>
          <w:sz w:val="24"/>
          <w:szCs w:val="24"/>
        </w:rPr>
        <w:t xml:space="preserve">. </w:t>
      </w:r>
    </w:p>
    <w:p w:rsidR="00D911D8" w:rsidRPr="00DA25FA" w:rsidRDefault="00D911D8" w:rsidP="00D911D8">
      <w:pPr>
        <w:widowControl w:val="0"/>
        <w:spacing w:after="0" w:line="240" w:lineRule="auto"/>
        <w:ind w:left="280" w:right="500"/>
        <w:rPr>
          <w:rFonts w:ascii="Times New Roman" w:eastAsia="Times New Roman" w:hAnsi="Times New Roman" w:cs="Times New Roman"/>
          <w:sz w:val="24"/>
          <w:szCs w:val="24"/>
        </w:rPr>
      </w:pPr>
      <w:r w:rsidRPr="00DA25FA">
        <w:rPr>
          <w:rFonts w:ascii="Times New Roman" w:eastAsia="Times New Roman" w:hAnsi="Times New Roman" w:cs="Times New Roman"/>
          <w:color w:val="000000"/>
          <w:sz w:val="24"/>
          <w:szCs w:val="24"/>
        </w:rPr>
        <w:t>Масштаб: 1: 2; 1: 5; 1 : 10; 1: 100.</w:t>
      </w:r>
    </w:p>
    <w:p w:rsidR="00D911D8" w:rsidRPr="00DA25FA" w:rsidRDefault="00D911D8" w:rsidP="00D911D8">
      <w:pPr>
        <w:widowControl w:val="0"/>
        <w:spacing w:after="180" w:line="240" w:lineRule="auto"/>
        <w:ind w:left="20" w:firstLine="280"/>
        <w:jc w:val="both"/>
        <w:rPr>
          <w:rFonts w:ascii="Times New Roman" w:eastAsia="Times New Roman" w:hAnsi="Times New Roman" w:cs="Times New Roman"/>
          <w:color w:val="000000"/>
          <w:sz w:val="24"/>
          <w:szCs w:val="24"/>
        </w:rPr>
      </w:pPr>
      <w:r w:rsidRPr="00DA25FA">
        <w:rPr>
          <w:rFonts w:ascii="Times New Roman" w:eastAsia="Times New Roman" w:hAnsi="Times New Roman" w:cs="Times New Roman"/>
          <w:color w:val="000000"/>
          <w:sz w:val="24"/>
          <w:szCs w:val="24"/>
        </w:rPr>
        <w:t xml:space="preserve">Буквы латинского алфавита: А, В, С, </w:t>
      </w:r>
      <w:r w:rsidRPr="00DA25FA">
        <w:rPr>
          <w:rFonts w:ascii="Times New Roman" w:eastAsia="Times New Roman" w:hAnsi="Times New Roman" w:cs="Times New Roman"/>
          <w:color w:val="000000"/>
          <w:sz w:val="24"/>
          <w:szCs w:val="24"/>
          <w:lang w:val="en-US"/>
        </w:rPr>
        <w:t>D</w:t>
      </w:r>
      <w:r w:rsidRPr="00DA25FA">
        <w:rPr>
          <w:rFonts w:ascii="Times New Roman" w:eastAsia="Times New Roman" w:hAnsi="Times New Roman" w:cs="Times New Roman"/>
          <w:color w:val="000000"/>
          <w:sz w:val="24"/>
          <w:szCs w:val="24"/>
        </w:rPr>
        <w:t>, Е, К, М, О, Р</w:t>
      </w:r>
    </w:p>
    <w:p w:rsidR="00D911D8" w:rsidRPr="00DA25FA" w:rsidRDefault="00D911D8" w:rsidP="00D911D8">
      <w:pPr>
        <w:rPr>
          <w:sz w:val="24"/>
          <w:szCs w:val="24"/>
        </w:rPr>
        <w:sectPr w:rsidR="00D911D8" w:rsidRPr="00DA25FA" w:rsidSect="007814C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p>
    <w:p w:rsidR="00D911D8" w:rsidRPr="00DA25FA" w:rsidRDefault="00D911D8" w:rsidP="00D911D8">
      <w:pPr>
        <w:spacing w:after="0"/>
        <w:jc w:val="center"/>
        <w:rPr>
          <w:rFonts w:ascii="Times New Roman" w:hAnsi="Times New Roman" w:cs="Times New Roman"/>
          <w:b/>
          <w:sz w:val="24"/>
          <w:szCs w:val="24"/>
        </w:rPr>
      </w:pPr>
      <w:r w:rsidRPr="00DA25FA">
        <w:rPr>
          <w:rFonts w:ascii="Times New Roman" w:hAnsi="Times New Roman" w:cs="Times New Roman"/>
          <w:b/>
          <w:sz w:val="24"/>
          <w:szCs w:val="24"/>
        </w:rPr>
        <w:lastRenderedPageBreak/>
        <w:t>Календарно-тематическое планирование</w:t>
      </w:r>
    </w:p>
    <w:p w:rsidR="00D911D8" w:rsidRPr="00DA25FA" w:rsidRDefault="00D911D8" w:rsidP="00D911D8">
      <w:pPr>
        <w:spacing w:after="0"/>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885"/>
        <w:gridCol w:w="753"/>
        <w:gridCol w:w="948"/>
        <w:gridCol w:w="1177"/>
        <w:gridCol w:w="4429"/>
      </w:tblGrid>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 п/п</w:t>
            </w:r>
          </w:p>
        </w:tc>
        <w:tc>
          <w:tcPr>
            <w:tcW w:w="6885"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Тема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Кол. час</w:t>
            </w:r>
          </w:p>
        </w:tc>
        <w:tc>
          <w:tcPr>
            <w:tcW w:w="948"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Дата</w:t>
            </w:r>
          </w:p>
        </w:tc>
        <w:tc>
          <w:tcPr>
            <w:tcW w:w="1177"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Коррек-тировка</w:t>
            </w:r>
          </w:p>
        </w:tc>
        <w:tc>
          <w:tcPr>
            <w:tcW w:w="4429"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Информационно-методическое обеспечение</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6A5B50" w:rsidRPr="00DA25FA">
              <w:rPr>
                <w:rFonts w:ascii="Times New Roman" w:hAnsi="Times New Roman" w:cs="Times New Roman"/>
                <w:sz w:val="24"/>
                <w:szCs w:val="24"/>
              </w:rPr>
              <w:t>-2</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Сотня (повторение)</w:t>
            </w:r>
          </w:p>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чисел без перехода через разряд.Углы.</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Карточки с круглыми числами.</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 Презентация «Виды углов»;         модель раздвижного угла;   чертёжный треугольник; линейка.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3-4</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Нахождение неизвестных компонентов сложения и вычитания.Классификация  треугольников по видам углов.</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названиями компонентов сложения и вычитания.</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5-6</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Табличное умножение и деление.</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Таблицы умножения.</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7</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Цена, количество, стоимость.Построение разностороннего треугольника.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«Цена. Количество. Стоимость».</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8-9</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чисел с переходом через разряд.</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«Метрическая система мер».</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6A5B50" w:rsidRPr="00DA25FA">
              <w:rPr>
                <w:rFonts w:ascii="Times New Roman" w:hAnsi="Times New Roman" w:cs="Times New Roman"/>
                <w:sz w:val="24"/>
                <w:szCs w:val="24"/>
              </w:rPr>
              <w:t>0</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Нумерация в пределах 1000</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Название, запись и сравнение чисел.Построение равнобедренного треугольника.</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записью круглых десятков, круглых сотен.</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11-12</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Разложение чисел на разрядные слагаемые.</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«Таблица классов и разрядов».</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13-14</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Округление чисел до десятков и  сотен.</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15</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Римская нумерация.</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«Римская нумерация»</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римскими цифрами.</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16</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Меры стоимости, длины, массы.Построение равностороннего треугольника.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Мультимедийное учебное пособие «Математика. Геометрические фигуры и величины».</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17-18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Контрольная работа по теме «</w:t>
            </w:r>
            <w:r w:rsidRPr="00DA25FA">
              <w:rPr>
                <w:rFonts w:ascii="Times New Roman" w:eastAsia="Times New Roman" w:hAnsi="Times New Roman" w:cs="Times New Roman"/>
                <w:bCs/>
                <w:sz w:val="24"/>
                <w:szCs w:val="24"/>
              </w:rPr>
              <w:t>Нумерация в пределах 1000</w:t>
            </w:r>
            <w:r w:rsidRPr="00DA25FA">
              <w:rPr>
                <w:rFonts w:ascii="Times New Roman" w:eastAsia="Times New Roman" w:hAnsi="Times New Roman" w:cs="Times New Roman"/>
                <w:b/>
                <w:bCs/>
                <w:sz w:val="24"/>
                <w:szCs w:val="24"/>
              </w:rPr>
              <w:t>».</w:t>
            </w:r>
            <w:r w:rsidR="00DC231E" w:rsidRPr="00DA25FA">
              <w:rPr>
                <w:rFonts w:ascii="Times New Roman" w:eastAsia="Times New Roman" w:hAnsi="Times New Roman" w:cs="Times New Roman"/>
                <w:b/>
                <w:bCs/>
                <w:sz w:val="24"/>
                <w:szCs w:val="24"/>
              </w:rPr>
              <w:t xml:space="preserve"> Р.Н.О.</w:t>
            </w:r>
          </w:p>
        </w:tc>
        <w:tc>
          <w:tcPr>
            <w:tcW w:w="753" w:type="dxa"/>
          </w:tcPr>
          <w:p w:rsidR="00D911D8" w:rsidRPr="00DA25FA" w:rsidRDefault="00DC231E"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6A5B50">
            <w:pPr>
              <w:rPr>
                <w:rFonts w:ascii="Times New Roman" w:hAnsi="Times New Roman" w:cs="Times New Roman"/>
                <w:sz w:val="24"/>
                <w:szCs w:val="24"/>
              </w:rPr>
            </w:pPr>
            <w:r w:rsidRPr="00DA25FA">
              <w:rPr>
                <w:rFonts w:ascii="Times New Roman" w:hAnsi="Times New Roman" w:cs="Times New Roman"/>
                <w:sz w:val="24"/>
                <w:szCs w:val="24"/>
              </w:rPr>
              <w:t>1</w:t>
            </w:r>
            <w:r w:rsidR="006A5B50" w:rsidRPr="00DA25FA">
              <w:rPr>
                <w:rFonts w:ascii="Times New Roman" w:hAnsi="Times New Roman" w:cs="Times New Roman"/>
                <w:sz w:val="24"/>
                <w:szCs w:val="24"/>
              </w:rPr>
              <w:t>9</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p>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 Сложение и вычитание вида: 67см+33см; 1м-56см.</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D911D8" w:rsidP="006A5B50">
            <w:pP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lastRenderedPageBreak/>
              <w:t>Планшет «Меры длины».</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lastRenderedPageBreak/>
              <w:t>2</w:t>
            </w:r>
            <w:r w:rsidR="006A5B50" w:rsidRPr="00DA25FA">
              <w:rPr>
                <w:rFonts w:ascii="Times New Roman" w:hAnsi="Times New Roman" w:cs="Times New Roman"/>
                <w:sz w:val="24"/>
                <w:szCs w:val="24"/>
              </w:rPr>
              <w:t>0-21</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вида:14м28см+8м19см; 14м28см-8м19см. Построение треугольников.</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Индивидуальные таблицы «Меры величин».</w:t>
            </w:r>
          </w:p>
        </w:tc>
      </w:tr>
    </w:tbl>
    <w:p w:rsidR="00D911D8" w:rsidRPr="00DA25FA" w:rsidRDefault="00D911D8" w:rsidP="00DC231E">
      <w:pPr>
        <w:spacing w:after="0"/>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885"/>
        <w:gridCol w:w="753"/>
        <w:gridCol w:w="948"/>
        <w:gridCol w:w="1177"/>
        <w:gridCol w:w="4429"/>
      </w:tblGrid>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22</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4м+75см; 32р.-77к.Многоугольники.</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23-24</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38м+14м50см;  38м-14м50см.</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25</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7р.46к.+34к.; 7р.46к.-34к; 13м+40см; 13м-40см.</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«Меры стоимости».</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26</w:t>
            </w:r>
          </w:p>
        </w:tc>
        <w:tc>
          <w:tcPr>
            <w:tcW w:w="6885" w:type="dxa"/>
          </w:tcPr>
          <w:p w:rsidR="00D911D8" w:rsidRPr="00DA25FA" w:rsidRDefault="00D911D8" w:rsidP="00D911D8">
            <w:pPr>
              <w:rPr>
                <w:rFonts w:ascii="Times New Roman" w:hAnsi="Times New Roman"/>
                <w:sz w:val="24"/>
                <w:szCs w:val="24"/>
                <w:u w:val="single"/>
              </w:rPr>
            </w:pPr>
          </w:p>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500+300;  500-300; 60+40;  60-40; 100+20; 100-20.</w:t>
            </w:r>
          </w:p>
        </w:tc>
        <w:tc>
          <w:tcPr>
            <w:tcW w:w="753" w:type="dxa"/>
          </w:tcPr>
          <w:p w:rsidR="00D911D8" w:rsidRPr="00DA25FA" w:rsidRDefault="00D911D8" w:rsidP="006A5B50">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записью круглых десятков, круглых сотен.</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6A5B50" w:rsidRPr="00DA25FA">
              <w:rPr>
                <w:rFonts w:ascii="Times New Roman" w:hAnsi="Times New Roman" w:cs="Times New Roman"/>
                <w:sz w:val="24"/>
                <w:szCs w:val="24"/>
              </w:rPr>
              <w:t>7</w:t>
            </w:r>
          </w:p>
        </w:tc>
        <w:tc>
          <w:tcPr>
            <w:tcW w:w="6885" w:type="dxa"/>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Сложение и вычитание вида:  220+10; 220-10; 260-60. Свойства сторон прямоугольника,</w:t>
            </w:r>
            <w:r w:rsidR="006A5B50" w:rsidRPr="00DA25FA">
              <w:rPr>
                <w:rFonts w:ascii="Times New Roman" w:eastAsia="Times New Roman" w:hAnsi="Times New Roman" w:cs="Times New Roman"/>
                <w:sz w:val="24"/>
                <w:szCs w:val="24"/>
              </w:rPr>
              <w:t xml:space="preserve"> </w:t>
            </w:r>
            <w:r w:rsidRPr="00DA25FA">
              <w:rPr>
                <w:rFonts w:ascii="Times New Roman" w:eastAsia="Times New Roman" w:hAnsi="Times New Roman" w:cs="Times New Roman"/>
                <w:sz w:val="24"/>
                <w:szCs w:val="24"/>
              </w:rPr>
              <w:t>квадрата.</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w:t>
            </w:r>
          </w:p>
        </w:tc>
      </w:tr>
      <w:tr w:rsidR="00D911D8" w:rsidRPr="00DA25FA" w:rsidTr="00D911D8">
        <w:tc>
          <w:tcPr>
            <w:tcW w:w="594" w:type="dxa"/>
          </w:tcPr>
          <w:p w:rsidR="00D911D8" w:rsidRPr="00DA25FA" w:rsidRDefault="006A5B50" w:rsidP="006A5B50">
            <w:pPr>
              <w:rPr>
                <w:rFonts w:ascii="Times New Roman" w:hAnsi="Times New Roman" w:cs="Times New Roman"/>
                <w:sz w:val="24"/>
                <w:szCs w:val="24"/>
              </w:rPr>
            </w:pPr>
            <w:r w:rsidRPr="00DA25FA">
              <w:rPr>
                <w:rFonts w:ascii="Times New Roman" w:hAnsi="Times New Roman" w:cs="Times New Roman"/>
                <w:sz w:val="24"/>
                <w:szCs w:val="24"/>
              </w:rPr>
              <w:t>28</w:t>
            </w:r>
          </w:p>
          <w:p w:rsidR="00D911D8" w:rsidRPr="00DA25FA" w:rsidRDefault="00D911D8" w:rsidP="00D911D8">
            <w:pPr>
              <w:jc w:val="center"/>
              <w:rPr>
                <w:rFonts w:ascii="Times New Roman" w:hAnsi="Times New Roman" w:cs="Times New Roman"/>
                <w:sz w:val="24"/>
                <w:szCs w:val="24"/>
              </w:rPr>
            </w:pPr>
          </w:p>
        </w:tc>
        <w:tc>
          <w:tcPr>
            <w:tcW w:w="6885" w:type="dxa"/>
          </w:tcPr>
          <w:p w:rsidR="00D911D8" w:rsidRPr="00DA25FA" w:rsidRDefault="00D911D8" w:rsidP="00D911D8">
            <w:pPr>
              <w:rPr>
                <w:rFonts w:ascii="Times New Roman" w:eastAsia="Times New Roman" w:hAnsi="Times New Roman" w:cs="Times New Roman"/>
                <w:bCs/>
                <w:sz w:val="24"/>
                <w:szCs w:val="24"/>
                <w:u w:val="single"/>
              </w:rPr>
            </w:pP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Сложение и вычитание вида: 200+87; 135-35.</w:t>
            </w:r>
          </w:p>
        </w:tc>
        <w:tc>
          <w:tcPr>
            <w:tcW w:w="753" w:type="dxa"/>
          </w:tcPr>
          <w:p w:rsidR="00D911D8" w:rsidRPr="00DA25FA" w:rsidRDefault="00D911D8" w:rsidP="00D911D8">
            <w:pPr>
              <w:jc w:val="cente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Разрядная сетка.</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6A5B50" w:rsidRPr="00DA25FA">
              <w:rPr>
                <w:rFonts w:ascii="Times New Roman" w:hAnsi="Times New Roman" w:cs="Times New Roman"/>
                <w:sz w:val="24"/>
                <w:szCs w:val="24"/>
              </w:rPr>
              <w:t>9</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Сложение и вычитание вида: 340+2; 292-2.</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«Таблица классов и разрядов».</w:t>
            </w:r>
          </w:p>
        </w:tc>
      </w:tr>
      <w:tr w:rsidR="00D911D8" w:rsidRPr="00DA25FA" w:rsidTr="00D911D8">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3</w:t>
            </w:r>
            <w:r w:rsidR="006A5B50" w:rsidRPr="00DA25FA">
              <w:rPr>
                <w:rFonts w:ascii="Times New Roman" w:hAnsi="Times New Roman" w:cs="Times New Roman"/>
                <w:sz w:val="24"/>
                <w:szCs w:val="24"/>
              </w:rPr>
              <w:t>0</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Сложение и вычитание вида: 423+20; 423-20.</w:t>
            </w:r>
            <w:r w:rsidRPr="00DA25FA">
              <w:rPr>
                <w:rFonts w:ascii="Times New Roman" w:eastAsia="Times New Roman" w:hAnsi="Times New Roman" w:cs="Times New Roman"/>
                <w:sz w:val="24"/>
                <w:szCs w:val="24"/>
              </w:rPr>
              <w:t>Свойства диагоналей четырёхугольников.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для устного счёта. Модели четырёхугольников из разных материалов.</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31-32</w:t>
            </w:r>
          </w:p>
        </w:tc>
        <w:tc>
          <w:tcPr>
            <w:tcW w:w="6885" w:type="dxa"/>
          </w:tcPr>
          <w:p w:rsidR="00D911D8" w:rsidRPr="00DA25FA" w:rsidRDefault="00D911D8" w:rsidP="00D911D8">
            <w:pPr>
              <w:rPr>
                <w:rFonts w:ascii="Times New Roman" w:eastAsia="Times New Roman" w:hAnsi="Times New Roman" w:cs="Times New Roman"/>
                <w:bCs/>
                <w:sz w:val="24"/>
                <w:szCs w:val="24"/>
              </w:rPr>
            </w:pPr>
            <w:r w:rsidRPr="00DA25FA">
              <w:rPr>
                <w:rFonts w:ascii="Times New Roman" w:eastAsia="Times New Roman" w:hAnsi="Times New Roman" w:cs="Times New Roman"/>
                <w:sz w:val="24"/>
                <w:szCs w:val="24"/>
              </w:rPr>
              <w:t>Сложение и вычитание вида: 425+2; 425-2; 425+22;   425-22.</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Счёты.</w:t>
            </w: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33-34</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Контрольная работа по теме «</w:t>
            </w:r>
            <w:r w:rsidRPr="00DA25FA">
              <w:rPr>
                <w:rFonts w:ascii="Times New Roman" w:eastAsia="Times New Roman" w:hAnsi="Times New Roman" w:cs="Times New Roman"/>
                <w:bCs/>
                <w:sz w:val="24"/>
                <w:szCs w:val="24"/>
              </w:rPr>
              <w:t>Сложение и вычитаниебез перехода через разряд».</w:t>
            </w:r>
            <w:r w:rsidR="006A5B50" w:rsidRPr="00DA25FA">
              <w:rPr>
                <w:rFonts w:ascii="Times New Roman" w:eastAsia="Times New Roman" w:hAnsi="Times New Roman" w:cs="Times New Roman"/>
                <w:bCs/>
                <w:sz w:val="24"/>
                <w:szCs w:val="24"/>
              </w:rPr>
              <w:t xml:space="preserve"> Р.Н.О.</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D911D8">
        <w:tc>
          <w:tcPr>
            <w:tcW w:w="594"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35-36</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Сложение и вычитание вида: 250+100;  250-100;  250+120;     250-120.  Замкнутые и незамкнутые кривые. Дуга.</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Карточки с записью  круглых сотен. Мультимедийное учебное пособие «Математика. Геометрические фигуры и величины».</w:t>
            </w:r>
          </w:p>
        </w:tc>
      </w:tr>
    </w:tbl>
    <w:p w:rsidR="00D911D8" w:rsidRPr="00DA25FA" w:rsidRDefault="00D911D8" w:rsidP="00D911D8">
      <w:pPr>
        <w:spacing w:after="0"/>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885"/>
        <w:gridCol w:w="753"/>
        <w:gridCol w:w="948"/>
        <w:gridCol w:w="1177"/>
        <w:gridCol w:w="4429"/>
      </w:tblGrid>
      <w:tr w:rsidR="00D911D8" w:rsidRPr="00DA25FA" w:rsidTr="00A45393">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lastRenderedPageBreak/>
              <w:t>37</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lastRenderedPageBreak/>
              <w:t>Разностное сравнение большего числа с меньшим числом.</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lastRenderedPageBreak/>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lastRenderedPageBreak/>
              <w:t>Таблица «Разностное сравнение чисел».</w:t>
            </w:r>
          </w:p>
        </w:tc>
      </w:tr>
      <w:tr w:rsidR="00D911D8" w:rsidRPr="00DA25FA" w:rsidTr="00A45393">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lastRenderedPageBreak/>
              <w:t>38</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Кратное сравнение меньшего числа с большим числом. Линии в круге.</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«Кратное сравнение чисел». Презентация «Линии в круге»; линейка, циркуль.</w:t>
            </w:r>
          </w:p>
        </w:tc>
      </w:tr>
      <w:tr w:rsidR="00D911D8" w:rsidRPr="00DA25FA" w:rsidTr="00A45393">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p>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39</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Сложение и вычитание целых чисел в пределах 1000  с переходом через разряд</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Сложение  двух слагаемых с переходом через разряд в разряде единиц и десятков.</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«Сложение и вычитание в пределах 1000 с переходом через разряд».</w:t>
            </w:r>
          </w:p>
        </w:tc>
      </w:tr>
      <w:tr w:rsidR="00D911D8" w:rsidRPr="00DA25FA" w:rsidTr="00A45393">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40</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Вычитание чисел с переходом через разряд в разряде единиц и десятков.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разрядов.</w:t>
            </w:r>
          </w:p>
        </w:tc>
      </w:tr>
      <w:tr w:rsidR="00D911D8" w:rsidRPr="00DA25FA" w:rsidTr="00A45393">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41-42</w:t>
            </w:r>
          </w:p>
        </w:tc>
        <w:tc>
          <w:tcPr>
            <w:tcW w:w="6885" w:type="dxa"/>
          </w:tcPr>
          <w:p w:rsidR="00D911D8" w:rsidRPr="00DA25FA" w:rsidRDefault="00D911D8" w:rsidP="00D911D8">
            <w:pPr>
              <w:tabs>
                <w:tab w:val="center" w:pos="5031"/>
                <w:tab w:val="left" w:pos="8340"/>
              </w:tabs>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Вычитание вида:800-631; 1000-927.Линии: прямая, кривая, ломаная.</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разрядов.</w:t>
            </w:r>
          </w:p>
        </w:tc>
      </w:tr>
      <w:tr w:rsidR="00D911D8" w:rsidRPr="00DA25FA" w:rsidTr="00A45393">
        <w:tc>
          <w:tcPr>
            <w:tcW w:w="594"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4</w:t>
            </w:r>
            <w:r w:rsidR="00B16D3B" w:rsidRPr="00DA25FA">
              <w:rPr>
                <w:rFonts w:ascii="Times New Roman" w:hAnsi="Times New Roman" w:cs="Times New Roman"/>
                <w:sz w:val="24"/>
                <w:szCs w:val="24"/>
              </w:rPr>
              <w:t>3</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 xml:space="preserve">Сложение и вычитание всех видов.          </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разрядов.</w:t>
            </w:r>
          </w:p>
        </w:tc>
      </w:tr>
      <w:tr w:rsidR="00D911D8" w:rsidRPr="00DA25FA" w:rsidTr="00A45393">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44-45</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hAnsi="Times New Roman"/>
                <w:sz w:val="24"/>
                <w:szCs w:val="24"/>
              </w:rPr>
              <w:t>Контрольная работа по теме «</w:t>
            </w:r>
            <w:r w:rsidRPr="00DA25FA">
              <w:rPr>
                <w:rFonts w:ascii="Times New Roman" w:eastAsia="Times New Roman" w:hAnsi="Times New Roman" w:cs="Times New Roman"/>
                <w:bCs/>
                <w:sz w:val="24"/>
                <w:szCs w:val="24"/>
              </w:rPr>
              <w:t>Сложение и вычитание целых чисел в пределах 1000  с переходом через разряд».</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A45393">
        <w:tc>
          <w:tcPr>
            <w:tcW w:w="594"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lang w:val="en-US"/>
              </w:rPr>
              <w:t>46-47</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Умножение чисел  10, 100.Вычисление периметра многоугольников.</w:t>
            </w:r>
          </w:p>
        </w:tc>
        <w:tc>
          <w:tcPr>
            <w:tcW w:w="753"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«Умножение на 10,100,1000».</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«Умножение чисел  10, 100».</w:t>
            </w:r>
          </w:p>
        </w:tc>
      </w:tr>
      <w:tr w:rsidR="00D911D8" w:rsidRPr="00DA25FA" w:rsidTr="00A45393">
        <w:tc>
          <w:tcPr>
            <w:tcW w:w="594"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lang w:val="en-US"/>
              </w:rPr>
              <w:t>48-49</w:t>
            </w:r>
          </w:p>
        </w:tc>
        <w:tc>
          <w:tcPr>
            <w:tcW w:w="6885" w:type="dxa"/>
          </w:tcPr>
          <w:p w:rsidR="00D911D8" w:rsidRPr="00DA25FA" w:rsidRDefault="00D911D8" w:rsidP="00D911D8">
            <w:pPr>
              <w:rPr>
                <w:rFonts w:ascii="Times New Roman" w:eastAsia="Times New Roman" w:hAnsi="Times New Roman" w:cs="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Умножение и деление на 10, 100 без остатка.</w:t>
            </w:r>
          </w:p>
        </w:tc>
        <w:tc>
          <w:tcPr>
            <w:tcW w:w="753"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«Умножение и деление на 100 без остатка».</w:t>
            </w:r>
          </w:p>
        </w:tc>
      </w:tr>
      <w:tr w:rsidR="00D911D8" w:rsidRPr="00DA25FA" w:rsidTr="00A45393">
        <w:tc>
          <w:tcPr>
            <w:tcW w:w="594"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50-51</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Деление на 10, 100 с остатком.Построение треугольников. Вычисление периметра.</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«Деление на 100 с остатком». Карточки для устного счёта.</w:t>
            </w:r>
          </w:p>
        </w:tc>
      </w:tr>
      <w:tr w:rsidR="00D911D8" w:rsidRPr="00DA25FA" w:rsidTr="00A45393">
        <w:tc>
          <w:tcPr>
            <w:tcW w:w="594"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52</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Меры времени. Год. Масштаб  1: 2;  1: 5.</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eastAsia="Times New Roman" w:hAnsi="Times New Roman" w:cs="Times New Roman"/>
                <w:sz w:val="24"/>
                <w:szCs w:val="24"/>
              </w:rPr>
            </w:pPr>
            <w:r w:rsidRPr="00DA25FA">
              <w:rPr>
                <w:rFonts w:ascii="Times New Roman" w:eastAsia="Times New Roman" w:hAnsi="Times New Roman" w:cs="Times New Roman"/>
                <w:sz w:val="24"/>
                <w:szCs w:val="24"/>
              </w:rPr>
              <w:t>Презентация «масштаб».</w:t>
            </w: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Таблица «Масштаб уменьшения».</w:t>
            </w:r>
          </w:p>
        </w:tc>
      </w:tr>
      <w:tr w:rsidR="00D911D8" w:rsidRPr="00DA25FA" w:rsidTr="00A45393">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4D06CC" w:rsidP="004D06CC">
            <w:pPr>
              <w:rPr>
                <w:rFonts w:ascii="Times New Roman" w:hAnsi="Times New Roman" w:cs="Times New Roman"/>
                <w:sz w:val="24"/>
                <w:szCs w:val="24"/>
              </w:rPr>
            </w:pPr>
            <w:r>
              <w:rPr>
                <w:rFonts w:ascii="Times New Roman" w:hAnsi="Times New Roman" w:cs="Times New Roman"/>
                <w:sz w:val="24"/>
                <w:szCs w:val="24"/>
              </w:rPr>
              <w:t>53-54</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Умножение и деление круглых десятков и круглых сотен на однозначное число</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Умножение и деление круглых десятков вида:  40</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2;  90:3.</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D911D8" w:rsidP="00D911D8">
            <w:pPr>
              <w:jc w:val="center"/>
              <w:rPr>
                <w:rFonts w:ascii="Times New Roman" w:hAnsi="Times New Roman" w:cs="Times New Roman"/>
                <w:sz w:val="24"/>
                <w:szCs w:val="24"/>
              </w:rPr>
            </w:pPr>
          </w:p>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Таблицы умножения.</w:t>
            </w:r>
          </w:p>
        </w:tc>
      </w:tr>
      <w:tr w:rsidR="00D911D8" w:rsidRPr="00DA25FA" w:rsidTr="00A45393">
        <w:tc>
          <w:tcPr>
            <w:tcW w:w="594"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55-56</w:t>
            </w:r>
          </w:p>
        </w:tc>
        <w:tc>
          <w:tcPr>
            <w:tcW w:w="6885" w:type="dxa"/>
          </w:tcPr>
          <w:p w:rsidR="00D911D8" w:rsidRPr="00DA25FA" w:rsidRDefault="00D911D8" w:rsidP="00D911D8">
            <w:pPr>
              <w:rPr>
                <w:rFonts w:ascii="Times New Roman" w:hAnsi="Times New Roman"/>
                <w:sz w:val="24"/>
                <w:szCs w:val="24"/>
              </w:rPr>
            </w:pPr>
            <w:r w:rsidRPr="00DA25FA">
              <w:rPr>
                <w:rFonts w:ascii="Times New Roman" w:eastAsia="Times New Roman" w:hAnsi="Times New Roman" w:cs="Times New Roman"/>
                <w:sz w:val="24"/>
                <w:szCs w:val="24"/>
              </w:rPr>
              <w:t>Умножение и деление чисел вида: 123</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2; 468:2.</w:t>
            </w:r>
          </w:p>
        </w:tc>
        <w:tc>
          <w:tcPr>
            <w:tcW w:w="753"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Таблицы умножения</w:t>
            </w:r>
          </w:p>
        </w:tc>
      </w:tr>
      <w:tr w:rsidR="00D911D8" w:rsidRPr="00DA25FA" w:rsidTr="00A45393">
        <w:tc>
          <w:tcPr>
            <w:tcW w:w="594" w:type="dxa"/>
          </w:tcPr>
          <w:p w:rsidR="00D911D8" w:rsidRPr="00DA25FA" w:rsidRDefault="00A45393" w:rsidP="00D911D8">
            <w:pPr>
              <w:jc w:val="center"/>
              <w:rPr>
                <w:rFonts w:ascii="Times New Roman" w:hAnsi="Times New Roman" w:cs="Times New Roman"/>
                <w:sz w:val="24"/>
                <w:szCs w:val="24"/>
              </w:rPr>
            </w:pPr>
            <w:r>
              <w:rPr>
                <w:rFonts w:ascii="Times New Roman" w:hAnsi="Times New Roman" w:cs="Times New Roman"/>
                <w:sz w:val="24"/>
                <w:szCs w:val="24"/>
              </w:rPr>
              <w:t>5</w:t>
            </w:r>
            <w:r w:rsidR="004D06CC">
              <w:rPr>
                <w:rFonts w:ascii="Times New Roman" w:hAnsi="Times New Roman" w:cs="Times New Roman"/>
                <w:sz w:val="24"/>
                <w:szCs w:val="24"/>
              </w:rPr>
              <w:t>7-58</w:t>
            </w:r>
          </w:p>
        </w:tc>
        <w:tc>
          <w:tcPr>
            <w:tcW w:w="6885" w:type="dxa"/>
          </w:tcPr>
          <w:p w:rsidR="00D911D8" w:rsidRPr="00DA25FA" w:rsidRDefault="00D911D8" w:rsidP="00D911D8">
            <w:pPr>
              <w:rPr>
                <w:rFonts w:ascii="Times New Roman" w:eastAsia="Times New Roman" w:hAnsi="Times New Roman" w:cs="Times New Roman"/>
                <w:bCs/>
                <w:sz w:val="24"/>
                <w:szCs w:val="24"/>
              </w:rPr>
            </w:pPr>
            <w:r w:rsidRPr="00DA25FA">
              <w:rPr>
                <w:rFonts w:ascii="Times New Roman" w:hAnsi="Times New Roman"/>
                <w:sz w:val="24"/>
                <w:szCs w:val="24"/>
              </w:rPr>
              <w:t>Контрольная работа по теме «</w:t>
            </w:r>
            <w:r w:rsidRPr="00DA25FA">
              <w:rPr>
                <w:rFonts w:ascii="Times New Roman" w:eastAsia="Times New Roman" w:hAnsi="Times New Roman" w:cs="Times New Roman"/>
                <w:bCs/>
                <w:sz w:val="24"/>
                <w:szCs w:val="24"/>
              </w:rPr>
              <w:t>Умножение и деление круглых десятков и круглых сотен на однозначное число».</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 xml:space="preserve">2 </w:t>
            </w:r>
            <w:r w:rsidR="00D911D8" w:rsidRPr="00DA25FA">
              <w:rPr>
                <w:rFonts w:ascii="Times New Roman" w:hAnsi="Times New Roman" w:cs="Times New Roman"/>
                <w:sz w:val="24"/>
                <w:szCs w:val="24"/>
              </w:rPr>
              <w:t>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A45393">
        <w:tc>
          <w:tcPr>
            <w:tcW w:w="594"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lastRenderedPageBreak/>
              <w:t>59-60</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Решение составных задач.</w:t>
            </w:r>
          </w:p>
        </w:tc>
        <w:tc>
          <w:tcPr>
            <w:tcW w:w="753" w:type="dxa"/>
          </w:tcPr>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lang w:val="en-US"/>
              </w:rPr>
              <w:t>2</w:t>
            </w:r>
            <w:r w:rsidR="00D911D8" w:rsidRPr="00DA25FA">
              <w:rPr>
                <w:rFonts w:ascii="Times New Roman" w:hAnsi="Times New Roman" w:cs="Times New Roman"/>
                <w:sz w:val="24"/>
                <w:szCs w:val="24"/>
                <w:lang w:val="en-US"/>
              </w:rPr>
              <w:t xml:space="preserve"> </w:t>
            </w:r>
            <w:r w:rsidR="00D911D8" w:rsidRPr="00DA25FA">
              <w:rPr>
                <w:rFonts w:ascii="Times New Roman" w:hAnsi="Times New Roman" w:cs="Times New Roman"/>
                <w:sz w:val="24"/>
                <w:szCs w:val="24"/>
              </w:rPr>
              <w:t>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Индивидуальные карточки «План работы над задачей».</w:t>
            </w:r>
          </w:p>
        </w:tc>
      </w:tr>
      <w:tr w:rsidR="00D911D8" w:rsidRPr="00DA25FA" w:rsidTr="00A45393">
        <w:tc>
          <w:tcPr>
            <w:tcW w:w="594" w:type="dxa"/>
          </w:tcPr>
          <w:p w:rsidR="00D911D8" w:rsidRPr="00DA25FA" w:rsidRDefault="00D911D8" w:rsidP="00D911D8">
            <w:pPr>
              <w:jc w:val="center"/>
              <w:rPr>
                <w:rFonts w:ascii="Times New Roman" w:hAnsi="Times New Roman" w:cs="Times New Roman"/>
                <w:sz w:val="24"/>
                <w:szCs w:val="24"/>
              </w:rPr>
            </w:pPr>
          </w:p>
          <w:p w:rsidR="00D911D8" w:rsidRPr="00DA25FA" w:rsidRDefault="00D911D8" w:rsidP="00D911D8">
            <w:pPr>
              <w:jc w:val="center"/>
              <w:rPr>
                <w:rFonts w:ascii="Times New Roman" w:hAnsi="Times New Roman" w:cs="Times New Roman"/>
                <w:sz w:val="24"/>
                <w:szCs w:val="24"/>
              </w:rPr>
            </w:pPr>
          </w:p>
          <w:p w:rsidR="00D911D8" w:rsidRPr="00DA25FA" w:rsidRDefault="004D06CC" w:rsidP="00D911D8">
            <w:pPr>
              <w:jc w:val="center"/>
              <w:rPr>
                <w:rFonts w:ascii="Times New Roman" w:hAnsi="Times New Roman" w:cs="Times New Roman"/>
                <w:sz w:val="24"/>
                <w:szCs w:val="24"/>
              </w:rPr>
            </w:pPr>
            <w:r>
              <w:rPr>
                <w:rFonts w:ascii="Times New Roman" w:hAnsi="Times New Roman" w:cs="Times New Roman"/>
                <w:sz w:val="24"/>
                <w:szCs w:val="24"/>
              </w:rPr>
              <w:t>61-62</w:t>
            </w:r>
          </w:p>
        </w:tc>
        <w:tc>
          <w:tcPr>
            <w:tcW w:w="6885" w:type="dxa"/>
          </w:tcPr>
          <w:p w:rsidR="00D911D8" w:rsidRPr="00DA25FA" w:rsidRDefault="00D911D8" w:rsidP="00D911D8">
            <w:pPr>
              <w:rPr>
                <w:rFonts w:ascii="Times New Roman" w:eastAsia="Times New Roman" w:hAnsi="Times New Roman" w:cs="Times New Roman"/>
                <w:bCs/>
                <w:sz w:val="24"/>
                <w:szCs w:val="24"/>
                <w:u w:val="single"/>
              </w:rPr>
            </w:pPr>
            <w:r w:rsidRPr="00DA25FA">
              <w:rPr>
                <w:rFonts w:ascii="Times New Roman" w:eastAsia="Times New Roman" w:hAnsi="Times New Roman" w:cs="Times New Roman"/>
                <w:bCs/>
                <w:sz w:val="24"/>
                <w:szCs w:val="24"/>
                <w:u w:val="single"/>
              </w:rPr>
              <w:t>Умножение и деление двузначных и трёхзначных чисел на однозначное число с переходом через разряд</w:t>
            </w:r>
          </w:p>
          <w:p w:rsidR="00D911D8" w:rsidRPr="00DA25FA" w:rsidRDefault="00D911D8" w:rsidP="00D911D8">
            <w:pPr>
              <w:rPr>
                <w:rFonts w:ascii="Times New Roman" w:hAnsi="Times New Roman"/>
                <w:sz w:val="24"/>
                <w:szCs w:val="24"/>
                <w:u w:val="single"/>
              </w:rPr>
            </w:pPr>
            <w:r w:rsidRPr="00DA25FA">
              <w:rPr>
                <w:rFonts w:ascii="Times New Roman" w:eastAsia="Times New Roman" w:hAnsi="Times New Roman" w:cs="Times New Roman"/>
                <w:sz w:val="24"/>
                <w:szCs w:val="24"/>
              </w:rPr>
              <w:t>Умножение вида: 16</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3; 125</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3; 120</w:t>
            </w:r>
            <w:r w:rsidRPr="00DA25FA">
              <w:rPr>
                <w:rFonts w:ascii="Times New Roman" w:eastAsia="Times New Roman" w:hAnsi="Times New Roman" w:cs="Times New Roman"/>
                <w:b/>
                <w:bCs/>
                <w:sz w:val="24"/>
                <w:szCs w:val="24"/>
              </w:rPr>
              <w:t>×</w:t>
            </w:r>
            <w:r w:rsidRPr="00DA25FA">
              <w:rPr>
                <w:rFonts w:ascii="Times New Roman" w:eastAsia="Times New Roman" w:hAnsi="Times New Roman" w:cs="Times New Roman"/>
                <w:sz w:val="24"/>
                <w:szCs w:val="24"/>
              </w:rPr>
              <w:t>6.</w:t>
            </w:r>
          </w:p>
        </w:tc>
        <w:tc>
          <w:tcPr>
            <w:tcW w:w="753" w:type="dxa"/>
          </w:tcPr>
          <w:p w:rsidR="00D911D8" w:rsidRPr="00DA25FA" w:rsidRDefault="00D911D8" w:rsidP="00DC231E">
            <w:pPr>
              <w:rPr>
                <w:rFonts w:ascii="Times New Roman" w:hAnsi="Times New Roman" w:cs="Times New Roman"/>
                <w:sz w:val="24"/>
                <w:szCs w:val="24"/>
                <w:u w:val="single"/>
              </w:rPr>
            </w:pPr>
          </w:p>
          <w:p w:rsidR="00D911D8" w:rsidRPr="00DA25FA" w:rsidRDefault="00C700AD" w:rsidP="00D911D8">
            <w:pPr>
              <w:jc w:val="center"/>
              <w:rPr>
                <w:rFonts w:ascii="Times New Roman" w:hAnsi="Times New Roman" w:cs="Times New Roman"/>
                <w:sz w:val="24"/>
                <w:szCs w:val="24"/>
              </w:rPr>
            </w:pPr>
            <w:r>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sz w:val="24"/>
                <w:szCs w:val="24"/>
              </w:rPr>
            </w:pPr>
          </w:p>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Планшет ««Названия компонентов умножения».</w:t>
            </w:r>
          </w:p>
        </w:tc>
      </w:tr>
      <w:tr w:rsidR="00D911D8" w:rsidRPr="00DA25FA" w:rsidTr="00A45393">
        <w:tc>
          <w:tcPr>
            <w:tcW w:w="594" w:type="dxa"/>
          </w:tcPr>
          <w:p w:rsidR="00D911D8" w:rsidRPr="00DA25FA" w:rsidRDefault="00B16D3B" w:rsidP="00B16D3B">
            <w:pPr>
              <w:rPr>
                <w:rFonts w:ascii="Times New Roman" w:hAnsi="Times New Roman" w:cs="Times New Roman"/>
                <w:sz w:val="24"/>
                <w:szCs w:val="24"/>
              </w:rPr>
            </w:pPr>
            <w:r w:rsidRPr="00DA25FA">
              <w:rPr>
                <w:rFonts w:ascii="Times New Roman" w:hAnsi="Times New Roman" w:cs="Times New Roman"/>
                <w:sz w:val="24"/>
                <w:szCs w:val="24"/>
              </w:rPr>
              <w:t>63-64</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Итоговая контрольная работа.</w:t>
            </w:r>
          </w:p>
        </w:tc>
        <w:tc>
          <w:tcPr>
            <w:tcW w:w="753" w:type="dxa"/>
          </w:tcPr>
          <w:p w:rsidR="00D911D8" w:rsidRPr="00DA25FA" w:rsidRDefault="006A5B50" w:rsidP="00D911D8">
            <w:pPr>
              <w:jc w:val="center"/>
              <w:rPr>
                <w:rFonts w:ascii="Times New Roman" w:hAnsi="Times New Roman" w:cs="Times New Roman"/>
                <w:sz w:val="24"/>
                <w:szCs w:val="24"/>
              </w:rPr>
            </w:pPr>
            <w:r w:rsidRPr="00DA25FA">
              <w:rPr>
                <w:rFonts w:ascii="Times New Roman" w:hAnsi="Times New Roman" w:cs="Times New Roman"/>
                <w:sz w:val="24"/>
                <w:szCs w:val="24"/>
              </w:rPr>
              <w:t>2</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p>
        </w:tc>
      </w:tr>
      <w:tr w:rsidR="00D911D8" w:rsidRPr="00DA25FA" w:rsidTr="00A45393">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65</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 </w:t>
            </w:r>
            <w:r w:rsidRPr="00DA25FA">
              <w:rPr>
                <w:rFonts w:ascii="Times New Roman" w:eastAsia="Times New Roman" w:hAnsi="Times New Roman" w:cs="Times New Roman"/>
                <w:sz w:val="24"/>
                <w:szCs w:val="24"/>
              </w:rPr>
              <w:t>Деление вида:  3</w:t>
            </w:r>
            <w:r w:rsidR="00C700AD">
              <w:rPr>
                <w:rFonts w:ascii="Times New Roman" w:eastAsia="Times New Roman" w:hAnsi="Times New Roman" w:cs="Times New Roman"/>
                <w:sz w:val="24"/>
                <w:szCs w:val="24"/>
              </w:rPr>
              <w:t>4:2</w:t>
            </w:r>
          </w:p>
        </w:tc>
        <w:tc>
          <w:tcPr>
            <w:tcW w:w="753"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1</w:t>
            </w:r>
            <w:r w:rsidR="00D911D8" w:rsidRPr="00DA25FA">
              <w:rPr>
                <w:rFonts w:ascii="Times New Roman" w:hAnsi="Times New Roman" w:cs="Times New Roman"/>
                <w:sz w:val="24"/>
                <w:szCs w:val="24"/>
              </w:rPr>
              <w:t xml:space="preserve">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hAnsi="Times New Roman" w:cs="Times New Roman"/>
                <w:sz w:val="24"/>
                <w:szCs w:val="24"/>
              </w:rPr>
              <w:t>Таблица умножения.</w:t>
            </w:r>
          </w:p>
        </w:tc>
      </w:tr>
      <w:tr w:rsidR="00D911D8" w:rsidRPr="00DA25FA" w:rsidTr="00A45393">
        <w:tc>
          <w:tcPr>
            <w:tcW w:w="594" w:type="dxa"/>
          </w:tcPr>
          <w:p w:rsidR="00D911D8"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66</w:t>
            </w:r>
            <w:r w:rsidR="00C700AD">
              <w:rPr>
                <w:rFonts w:ascii="Times New Roman" w:hAnsi="Times New Roman" w:cs="Times New Roman"/>
                <w:sz w:val="24"/>
                <w:szCs w:val="24"/>
              </w:rPr>
              <w:t>-67</w:t>
            </w:r>
          </w:p>
        </w:tc>
        <w:tc>
          <w:tcPr>
            <w:tcW w:w="6885" w:type="dxa"/>
          </w:tcPr>
          <w:p w:rsidR="00D911D8" w:rsidRPr="00DA25FA" w:rsidRDefault="00D911D8" w:rsidP="00D911D8">
            <w:pPr>
              <w:rPr>
                <w:rFonts w:ascii="Times New Roman" w:hAnsi="Times New Roman"/>
                <w:sz w:val="24"/>
                <w:szCs w:val="24"/>
              </w:rPr>
            </w:pPr>
            <w:r w:rsidRPr="00DA25FA">
              <w:rPr>
                <w:rFonts w:ascii="Times New Roman" w:hAnsi="Times New Roman"/>
                <w:sz w:val="24"/>
                <w:szCs w:val="24"/>
              </w:rPr>
              <w:t xml:space="preserve">Все действия в пределах 1000. </w:t>
            </w:r>
            <w:r w:rsidRPr="00DA25FA">
              <w:rPr>
                <w:rFonts w:ascii="Times New Roman" w:eastAsia="Times New Roman" w:hAnsi="Times New Roman" w:cs="Times New Roman"/>
                <w:sz w:val="24"/>
                <w:szCs w:val="24"/>
              </w:rPr>
              <w:t>Различение треугольников по длинам сторон, по величине углов.</w:t>
            </w:r>
          </w:p>
        </w:tc>
        <w:tc>
          <w:tcPr>
            <w:tcW w:w="753" w:type="dxa"/>
          </w:tcPr>
          <w:p w:rsidR="00D911D8" w:rsidRPr="00DA25FA" w:rsidRDefault="00D911D8" w:rsidP="00D911D8">
            <w:pPr>
              <w:jc w:val="center"/>
              <w:rPr>
                <w:rFonts w:ascii="Times New Roman" w:hAnsi="Times New Roman" w:cs="Times New Roman"/>
                <w:sz w:val="24"/>
                <w:szCs w:val="24"/>
              </w:rPr>
            </w:pPr>
            <w:r w:rsidRPr="00DA25FA">
              <w:rPr>
                <w:rFonts w:ascii="Times New Roman" w:hAnsi="Times New Roman" w:cs="Times New Roman"/>
                <w:sz w:val="24"/>
                <w:szCs w:val="24"/>
              </w:rPr>
              <w:t>1 ч.</w:t>
            </w:r>
          </w:p>
        </w:tc>
        <w:tc>
          <w:tcPr>
            <w:tcW w:w="948" w:type="dxa"/>
          </w:tcPr>
          <w:p w:rsidR="00D911D8" w:rsidRPr="00DA25FA" w:rsidRDefault="00D911D8" w:rsidP="00D911D8">
            <w:pPr>
              <w:jc w:val="center"/>
              <w:rPr>
                <w:rFonts w:ascii="Times New Roman" w:hAnsi="Times New Roman" w:cs="Times New Roman"/>
                <w:sz w:val="24"/>
                <w:szCs w:val="24"/>
                <w:lang w:val="en-US"/>
              </w:rPr>
            </w:pPr>
          </w:p>
        </w:tc>
        <w:tc>
          <w:tcPr>
            <w:tcW w:w="1177" w:type="dxa"/>
          </w:tcPr>
          <w:p w:rsidR="00D911D8" w:rsidRPr="00DA25FA" w:rsidRDefault="00D911D8" w:rsidP="00D911D8">
            <w:pPr>
              <w:jc w:val="center"/>
              <w:rPr>
                <w:rFonts w:ascii="Times New Roman" w:hAnsi="Times New Roman" w:cs="Times New Roman"/>
                <w:sz w:val="24"/>
                <w:szCs w:val="24"/>
              </w:rPr>
            </w:pPr>
          </w:p>
        </w:tc>
        <w:tc>
          <w:tcPr>
            <w:tcW w:w="4429" w:type="dxa"/>
            <w:tcBorders>
              <w:top w:val="single" w:sz="4" w:space="0" w:color="auto"/>
              <w:bottom w:val="single" w:sz="4" w:space="0" w:color="auto"/>
            </w:tcBorders>
          </w:tcPr>
          <w:p w:rsidR="00D911D8" w:rsidRPr="00DA25FA" w:rsidRDefault="00D911D8" w:rsidP="00D911D8">
            <w:pPr>
              <w:rPr>
                <w:rFonts w:ascii="Times New Roman" w:hAnsi="Times New Roman" w:cs="Times New Roman"/>
                <w:sz w:val="24"/>
                <w:szCs w:val="24"/>
              </w:rPr>
            </w:pPr>
            <w:r w:rsidRPr="00DA25FA">
              <w:rPr>
                <w:rFonts w:ascii="Times New Roman" w:eastAsia="Times New Roman" w:hAnsi="Times New Roman" w:cs="Times New Roman"/>
                <w:sz w:val="24"/>
                <w:szCs w:val="24"/>
              </w:rPr>
              <w:t>Модель раздвижного угла;  чертёжный треугольник; линейка.</w:t>
            </w:r>
          </w:p>
        </w:tc>
      </w:tr>
      <w:tr w:rsidR="00B16D3B" w:rsidRPr="00DA25FA" w:rsidTr="00A45393">
        <w:tc>
          <w:tcPr>
            <w:tcW w:w="594" w:type="dxa"/>
          </w:tcPr>
          <w:p w:rsidR="00B16D3B"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68</w:t>
            </w:r>
          </w:p>
        </w:tc>
        <w:tc>
          <w:tcPr>
            <w:tcW w:w="6885" w:type="dxa"/>
          </w:tcPr>
          <w:p w:rsidR="00B16D3B" w:rsidRPr="00DA25FA" w:rsidRDefault="00B16D3B" w:rsidP="00D911D8">
            <w:pPr>
              <w:rPr>
                <w:rFonts w:ascii="Times New Roman" w:hAnsi="Times New Roman"/>
                <w:sz w:val="24"/>
                <w:szCs w:val="24"/>
              </w:rPr>
            </w:pPr>
            <w:r w:rsidRPr="00DA25FA">
              <w:rPr>
                <w:rFonts w:ascii="Times New Roman" w:hAnsi="Times New Roman"/>
                <w:sz w:val="24"/>
                <w:szCs w:val="24"/>
              </w:rPr>
              <w:t>Повторение</w:t>
            </w:r>
          </w:p>
        </w:tc>
        <w:tc>
          <w:tcPr>
            <w:tcW w:w="753" w:type="dxa"/>
          </w:tcPr>
          <w:p w:rsidR="00B16D3B" w:rsidRPr="00DA25FA" w:rsidRDefault="00B16D3B" w:rsidP="00D911D8">
            <w:pPr>
              <w:jc w:val="center"/>
              <w:rPr>
                <w:rFonts w:ascii="Times New Roman" w:hAnsi="Times New Roman" w:cs="Times New Roman"/>
                <w:sz w:val="24"/>
                <w:szCs w:val="24"/>
              </w:rPr>
            </w:pPr>
            <w:r w:rsidRPr="00DA25FA">
              <w:rPr>
                <w:rFonts w:ascii="Times New Roman" w:hAnsi="Times New Roman" w:cs="Times New Roman"/>
                <w:sz w:val="24"/>
                <w:szCs w:val="24"/>
              </w:rPr>
              <w:t>2 ч.</w:t>
            </w:r>
          </w:p>
        </w:tc>
        <w:tc>
          <w:tcPr>
            <w:tcW w:w="948" w:type="dxa"/>
          </w:tcPr>
          <w:p w:rsidR="00B16D3B" w:rsidRPr="00DA25FA" w:rsidRDefault="00B16D3B" w:rsidP="00D911D8">
            <w:pPr>
              <w:jc w:val="center"/>
              <w:rPr>
                <w:rFonts w:ascii="Times New Roman" w:hAnsi="Times New Roman" w:cs="Times New Roman"/>
                <w:sz w:val="24"/>
                <w:szCs w:val="24"/>
                <w:lang w:val="en-US"/>
              </w:rPr>
            </w:pPr>
          </w:p>
        </w:tc>
        <w:tc>
          <w:tcPr>
            <w:tcW w:w="1177" w:type="dxa"/>
          </w:tcPr>
          <w:p w:rsidR="00B16D3B" w:rsidRPr="00DA25FA" w:rsidRDefault="00B16D3B" w:rsidP="00D911D8">
            <w:pPr>
              <w:jc w:val="center"/>
              <w:rPr>
                <w:rFonts w:ascii="Times New Roman" w:hAnsi="Times New Roman" w:cs="Times New Roman"/>
                <w:sz w:val="24"/>
                <w:szCs w:val="24"/>
              </w:rPr>
            </w:pPr>
          </w:p>
        </w:tc>
        <w:tc>
          <w:tcPr>
            <w:tcW w:w="4429" w:type="dxa"/>
            <w:tcBorders>
              <w:top w:val="single" w:sz="4" w:space="0" w:color="auto"/>
            </w:tcBorders>
          </w:tcPr>
          <w:p w:rsidR="00B16D3B" w:rsidRPr="00DA25FA" w:rsidRDefault="00B16D3B" w:rsidP="00D911D8">
            <w:pPr>
              <w:rPr>
                <w:rFonts w:ascii="Times New Roman" w:eastAsia="Times New Roman" w:hAnsi="Times New Roman" w:cs="Times New Roman"/>
                <w:sz w:val="24"/>
                <w:szCs w:val="24"/>
              </w:rPr>
            </w:pPr>
          </w:p>
        </w:tc>
      </w:tr>
    </w:tbl>
    <w:p w:rsidR="00D911D8" w:rsidRDefault="00D911D8" w:rsidP="00990125">
      <w:pPr>
        <w:jc w:val="center"/>
        <w:rPr>
          <w:rFonts w:ascii="Times New Roman" w:hAnsi="Times New Roman" w:cs="Times New Roman"/>
          <w:sz w:val="28"/>
          <w:szCs w:val="28"/>
        </w:rPr>
        <w:sectPr w:rsidR="00D911D8" w:rsidSect="00D911D8">
          <w:pgSz w:w="16838" w:h="11906" w:orient="landscape"/>
          <w:pgMar w:top="1701" w:right="1134" w:bottom="851" w:left="1134" w:header="709" w:footer="709" w:gutter="0"/>
          <w:cols w:space="708"/>
          <w:docGrid w:linePitch="360"/>
        </w:sectPr>
      </w:pPr>
    </w:p>
    <w:p w:rsidR="00931B0C" w:rsidRDefault="00931B0C" w:rsidP="00383323">
      <w:pPr>
        <w:spacing w:after="0" w:line="240" w:lineRule="auto"/>
        <w:jc w:val="center"/>
        <w:rPr>
          <w:rFonts w:ascii="Times New Roman" w:hAnsi="Times New Roman" w:cs="Times New Roman"/>
          <w:b/>
          <w:sz w:val="32"/>
          <w:szCs w:val="32"/>
        </w:rPr>
      </w:pPr>
      <w:r w:rsidRPr="00931B0C">
        <w:rPr>
          <w:rFonts w:ascii="Times New Roman" w:hAnsi="Times New Roman" w:cs="Times New Roman"/>
          <w:b/>
          <w:sz w:val="32"/>
          <w:szCs w:val="32"/>
        </w:rPr>
        <w:lastRenderedPageBreak/>
        <w:t>Изобразительное искусство</w:t>
      </w:r>
    </w:p>
    <w:p w:rsidR="00931B0C" w:rsidRDefault="00931B0C" w:rsidP="003833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31B0C" w:rsidRPr="005F03FE" w:rsidRDefault="00931B0C" w:rsidP="005F03FE">
      <w:pPr>
        <w:spacing w:after="0" w:line="240" w:lineRule="auto"/>
        <w:ind w:firstLine="709"/>
        <w:jc w:val="both"/>
        <w:rPr>
          <w:rStyle w:val="c0"/>
          <w:rFonts w:ascii="Times New Roman" w:hAnsi="Times New Roman" w:cs="Times New Roman"/>
          <w:sz w:val="24"/>
          <w:szCs w:val="24"/>
        </w:rPr>
      </w:pPr>
      <w:r w:rsidRPr="005F03FE">
        <w:rPr>
          <w:rStyle w:val="c0"/>
          <w:rFonts w:ascii="Times New Roman" w:hAnsi="Times New Roman" w:cs="Times New Roman"/>
          <w:sz w:val="24"/>
          <w:szCs w:val="24"/>
        </w:rPr>
        <w:t xml:space="preserve">Рабочая  программа </w:t>
      </w:r>
      <w:r w:rsidRPr="005F03FE">
        <w:rPr>
          <w:rFonts w:ascii="Times New Roman" w:hAnsi="Times New Roman" w:cs="Times New Roman"/>
          <w:sz w:val="24"/>
          <w:szCs w:val="24"/>
        </w:rPr>
        <w:t xml:space="preserve">педагога </w:t>
      </w:r>
      <w:r w:rsidRPr="005F03FE">
        <w:rPr>
          <w:rStyle w:val="c0"/>
          <w:rFonts w:ascii="Times New Roman" w:hAnsi="Times New Roman" w:cs="Times New Roman"/>
          <w:sz w:val="24"/>
          <w:szCs w:val="24"/>
        </w:rPr>
        <w:t>по изо</w:t>
      </w:r>
      <w:r w:rsidR="00A45393">
        <w:rPr>
          <w:rStyle w:val="c0"/>
          <w:rFonts w:ascii="Times New Roman" w:hAnsi="Times New Roman" w:cs="Times New Roman"/>
          <w:sz w:val="24"/>
          <w:szCs w:val="24"/>
        </w:rPr>
        <w:t>бразительному искусству  для 8</w:t>
      </w:r>
      <w:r w:rsidRPr="005F03FE">
        <w:rPr>
          <w:rStyle w:val="c0"/>
          <w:rFonts w:ascii="Times New Roman" w:hAnsi="Times New Roman" w:cs="Times New Roman"/>
          <w:sz w:val="24"/>
          <w:szCs w:val="24"/>
        </w:rPr>
        <w:t xml:space="preserve"> класса составлена на основе Программ специальных (коррекционных) общеобразова</w:t>
      </w:r>
      <w:r w:rsidR="005F03FE">
        <w:rPr>
          <w:rStyle w:val="c0"/>
          <w:rFonts w:ascii="Times New Roman" w:hAnsi="Times New Roman" w:cs="Times New Roman"/>
          <w:sz w:val="24"/>
          <w:szCs w:val="24"/>
        </w:rPr>
        <w:t>тельных учреждений VIII вида.</w:t>
      </w:r>
      <w:r w:rsidRPr="005F03FE">
        <w:rPr>
          <w:rStyle w:val="c0"/>
          <w:rFonts w:ascii="Times New Roman" w:hAnsi="Times New Roman" w:cs="Times New Roman"/>
          <w:sz w:val="24"/>
          <w:szCs w:val="24"/>
        </w:rPr>
        <w:t>.</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Школьный курс по изобразительному искусству направлен на продолжение решения следующих основных  задач:</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Коррекции недостатков развития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существенные признаки, устанавливать сходство и различие между предметами:</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Развитие у обучающихся аналитико – синтетической деятельности сравнения, обобщения; совершенствование умения ориентироваться в задании, планировании работы, последовательном выполнении рисунка;</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Улучшение зрительно – 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Формирование элементарных знаний основ реалистического рисунка; навыков рисования с натуры, по памяти, по представлению, декоративного рисования и умения применять их в учебной, трудовой и общественно полезной деятельности;</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Развитие у обучающихся эстетических чувств, умения видеть и понимать красивое, высказывать оценочные суждения о произведениях изобразительного искусства, воспитывать активное эмоционально – эстетическое отношение к ним;</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Ознакомление обучающихся с лучшими произведениями изобразительного, декоративно - прикладного и народного искусства, скульптуры, архитектуры, дизайна;</w:t>
      </w:r>
    </w:p>
    <w:p w:rsidR="00931B0C" w:rsidRPr="005F03FE" w:rsidRDefault="00931B0C" w:rsidP="00931B0C">
      <w:pPr>
        <w:pStyle w:val="a3"/>
        <w:numPr>
          <w:ilvl w:val="0"/>
          <w:numId w:val="20"/>
        </w:numPr>
        <w:spacing w:after="0" w:line="240" w:lineRule="auto"/>
        <w:jc w:val="both"/>
        <w:rPr>
          <w:rFonts w:ascii="Times New Roman" w:hAnsi="Times New Roman"/>
          <w:sz w:val="24"/>
          <w:szCs w:val="24"/>
        </w:rPr>
      </w:pPr>
      <w:r w:rsidRPr="005F03FE">
        <w:rPr>
          <w:rFonts w:ascii="Times New Roman" w:hAnsi="Times New Roman"/>
          <w:sz w:val="24"/>
          <w:szCs w:val="24"/>
        </w:rPr>
        <w:t>Расширение и уточнение словарного запаса детей за счет специальной лексики, совершенствование фразовой речи; развитие у школьников художественного вкуса, аккуратности, настойчивости и самостоятельности в работе; содействие нравственному и трудовому воспитанию.</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Для решения этих задач программой предусмотрены четыре вида занятий: рисование с натуры, декоративное рисование, рисование на темы, беседы об изобразительном искусстве.</w:t>
      </w:r>
    </w:p>
    <w:p w:rsidR="00931B0C" w:rsidRPr="005F03FE" w:rsidRDefault="00931B0C" w:rsidP="00931B0C">
      <w:pPr>
        <w:spacing w:after="0" w:line="240" w:lineRule="auto"/>
        <w:jc w:val="both"/>
        <w:rPr>
          <w:rFonts w:ascii="Times New Roman" w:hAnsi="Times New Roman" w:cs="Times New Roman"/>
          <w:sz w:val="24"/>
          <w:szCs w:val="24"/>
          <w:u w:val="single"/>
        </w:rPr>
      </w:pPr>
      <w:r w:rsidRPr="005F03FE">
        <w:rPr>
          <w:rFonts w:ascii="Times New Roman" w:hAnsi="Times New Roman" w:cs="Times New Roman"/>
          <w:sz w:val="24"/>
          <w:szCs w:val="24"/>
          <w:u w:val="single"/>
        </w:rPr>
        <w:t xml:space="preserve">Рисование с натуры. </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Содержанием уроков рисования с натуры является изображение разнообразных предметов, подобранных с учетом графических возможностей обучающихся. Объекты изображения располагаются, как  правило, несколько ниже уровня зрения. Во время работы должны быть две – три однотипные постановки, что обеспечит хорошую видимость для всех обучающихся. Модели небольших размеров раздаются на рабочие места. Для активизации мыслительной деятельности обучающихся целесообразно подбирать такие предметы, чтобы можно было проводить их реальный анализ. Очень полезным может быть детский строительный конструктор, позволяющий составить из кубиков, брусков и других фигур различные варианты построек (домики, башенки, воротца и т.п.). 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их взаимного расположения. У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p>
    <w:p w:rsidR="00931B0C" w:rsidRPr="005F03FE" w:rsidRDefault="00931B0C" w:rsidP="00931B0C">
      <w:pPr>
        <w:spacing w:after="0" w:line="240" w:lineRule="auto"/>
        <w:jc w:val="both"/>
        <w:rPr>
          <w:rFonts w:ascii="Times New Roman" w:hAnsi="Times New Roman" w:cs="Times New Roman"/>
          <w:sz w:val="24"/>
          <w:szCs w:val="24"/>
          <w:u w:val="single"/>
        </w:rPr>
      </w:pPr>
      <w:r w:rsidRPr="005F03FE">
        <w:rPr>
          <w:rFonts w:ascii="Times New Roman" w:hAnsi="Times New Roman" w:cs="Times New Roman"/>
          <w:sz w:val="24"/>
          <w:szCs w:val="24"/>
          <w:u w:val="single"/>
        </w:rPr>
        <w:lastRenderedPageBreak/>
        <w:t xml:space="preserve">Декоративное рисование. </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Содержанием уроков декоративного рисования является составление различных узоров, предназначенных для украшения предметов обихода, а также оформление праздничных открыток, плакатов, пригласительных билетов и т.п. параллельно с практической работой на уроках декоративного рисования обучающиеся знакомятся с отдельными образцами декоративно – 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и кости, стеклом, керамикой и другими предметами быта. 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 – развивающее значение для обучающихся.</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u w:val="single"/>
        </w:rPr>
        <w:t>Рисование на темы</w:t>
      </w:r>
      <w:r w:rsidRPr="005F03FE">
        <w:rPr>
          <w:rFonts w:ascii="Times New Roman" w:hAnsi="Times New Roman" w:cs="Times New Roman"/>
          <w:sz w:val="24"/>
          <w:szCs w:val="24"/>
        </w:rPr>
        <w:t xml:space="preserve">. </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Содержанием уроков рисования на темы является изображение предметов и явлений окружающей жизни и иллюстрирование отрывков из ли</w:t>
      </w:r>
      <w:r w:rsidR="00A45393">
        <w:rPr>
          <w:rFonts w:ascii="Times New Roman" w:hAnsi="Times New Roman" w:cs="Times New Roman"/>
          <w:sz w:val="24"/>
          <w:szCs w:val="24"/>
        </w:rPr>
        <w:t>тературных произведений. В 5 – 9</w:t>
      </w:r>
      <w:r w:rsidRPr="005F03FE">
        <w:rPr>
          <w:rFonts w:ascii="Times New Roman" w:hAnsi="Times New Roman" w:cs="Times New Roman"/>
          <w:sz w:val="24"/>
          <w:szCs w:val="24"/>
        </w:rPr>
        <w:t xml:space="preserve"> классах рисование на темы должно тесно связываться с уроками рисования с натуры. Умения и навыки, полученные на уроках рисования с натуры, обучающиеся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Коррекционно – 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обучающимся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включать комбинаторную деятельность обучающихся с моделями и макетами.</w:t>
      </w:r>
    </w:p>
    <w:p w:rsidR="00931B0C" w:rsidRPr="005F03FE" w:rsidRDefault="00931B0C" w:rsidP="00931B0C">
      <w:pPr>
        <w:spacing w:after="0" w:line="240" w:lineRule="auto"/>
        <w:jc w:val="both"/>
        <w:rPr>
          <w:rFonts w:ascii="Times New Roman" w:hAnsi="Times New Roman" w:cs="Times New Roman"/>
          <w:sz w:val="24"/>
          <w:szCs w:val="24"/>
        </w:rPr>
      </w:pPr>
      <w:r w:rsidRPr="005F03FE">
        <w:rPr>
          <w:rFonts w:ascii="Times New Roman" w:hAnsi="Times New Roman" w:cs="Times New Roman"/>
          <w:sz w:val="24"/>
          <w:szCs w:val="24"/>
        </w:rPr>
        <w:t>С целью обогащения зрительных представлений обучающихся можно использовать как подсобный материал (не для срисовывания) книжные иллюстрации, плакаты, открытки. Не следует забывать и о применении диафильмов.</w:t>
      </w:r>
    </w:p>
    <w:p w:rsidR="00931B0C" w:rsidRPr="005F03FE" w:rsidRDefault="00931B0C" w:rsidP="00931B0C">
      <w:pPr>
        <w:spacing w:after="0" w:line="240" w:lineRule="auto"/>
        <w:jc w:val="both"/>
        <w:rPr>
          <w:rFonts w:ascii="Times New Roman" w:hAnsi="Times New Roman" w:cs="Times New Roman"/>
          <w:sz w:val="24"/>
          <w:szCs w:val="24"/>
          <w:u w:val="single"/>
        </w:rPr>
      </w:pPr>
      <w:r w:rsidRPr="005F03FE">
        <w:rPr>
          <w:rFonts w:ascii="Times New Roman" w:hAnsi="Times New Roman" w:cs="Times New Roman"/>
          <w:sz w:val="24"/>
          <w:szCs w:val="24"/>
          <w:u w:val="single"/>
        </w:rPr>
        <w:t>Беседы об изобразительном искусстве.</w:t>
      </w:r>
    </w:p>
    <w:p w:rsidR="00931B0C" w:rsidRPr="005F03FE" w:rsidRDefault="00A45393" w:rsidP="00931B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5 – 9</w:t>
      </w:r>
      <w:r w:rsidR="00931B0C" w:rsidRPr="005F03FE">
        <w:rPr>
          <w:rFonts w:ascii="Times New Roman" w:hAnsi="Times New Roman" w:cs="Times New Roman"/>
          <w:sz w:val="24"/>
          <w:szCs w:val="24"/>
        </w:rPr>
        <w:t xml:space="preserve"> классах для бесед выделяются специальные уроки. На одном уроке рекомендуется показывать не более трех – четырех произведений живописи, скульптуры, графики, подобранных на одну тему, или 5 – 6 предметов декоративно – прикладного искусства. Большое внимание учите</w:t>
      </w:r>
      <w:r w:rsidR="00382E04" w:rsidRPr="005F03FE">
        <w:rPr>
          <w:rFonts w:ascii="Times New Roman" w:hAnsi="Times New Roman" w:cs="Times New Roman"/>
          <w:sz w:val="24"/>
          <w:szCs w:val="24"/>
        </w:rPr>
        <w:t>ль должен уделять выработке у уча</w:t>
      </w:r>
      <w:r w:rsidR="00931B0C" w:rsidRPr="005F03FE">
        <w:rPr>
          <w:rFonts w:ascii="Times New Roman" w:hAnsi="Times New Roman" w:cs="Times New Roman"/>
          <w:sz w:val="24"/>
          <w:szCs w:val="24"/>
        </w:rPr>
        <w:t>щихся умения определять сюжет, понимать содержание произведения и его главную мысль, а также некот</w:t>
      </w:r>
      <w:r w:rsidR="00382E04" w:rsidRPr="005F03FE">
        <w:rPr>
          <w:rFonts w:ascii="Times New Roman" w:hAnsi="Times New Roman" w:cs="Times New Roman"/>
          <w:sz w:val="24"/>
          <w:szCs w:val="24"/>
        </w:rPr>
        <w:t>орые доступные для осмысления уча</w:t>
      </w:r>
      <w:r w:rsidR="00931B0C" w:rsidRPr="005F03FE">
        <w:rPr>
          <w:rFonts w:ascii="Times New Roman" w:hAnsi="Times New Roman" w:cs="Times New Roman"/>
          <w:sz w:val="24"/>
          <w:szCs w:val="24"/>
        </w:rPr>
        <w:t>щихся средства художественной выразительности. Под влиянием обучения у обучающихся постепенно углубляется понимание событий, изображенных на картине, а также вырабатывается некоторая способность рассказывать о тех средствах которыми художник передал эти события (характер персонажей, расположение предметов и действующих лиц, краски и т.п.). этому учитель учит детей: ставит вопросы, вместе с ними составляет план рассказа по картинке, дает образец описания картины. 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931B0C" w:rsidRPr="005F03FE" w:rsidRDefault="00931B0C" w:rsidP="00931B0C">
      <w:pPr>
        <w:spacing w:after="0" w:line="240" w:lineRule="auto"/>
        <w:jc w:val="both"/>
        <w:rPr>
          <w:rStyle w:val="FontStyle13"/>
          <w:rFonts w:ascii="Times New Roman" w:hAnsi="Times New Roman" w:cs="Times New Roman"/>
          <w:b w:val="0"/>
          <w:bCs w:val="0"/>
          <w:sz w:val="24"/>
          <w:szCs w:val="24"/>
          <w:u w:val="single"/>
        </w:rPr>
      </w:pPr>
      <w:r w:rsidRPr="005F03FE">
        <w:rPr>
          <w:rStyle w:val="FontStyle13"/>
          <w:rFonts w:ascii="Times New Roman" w:hAnsi="Times New Roman" w:cs="Times New Roman"/>
          <w:b w:val="0"/>
          <w:sz w:val="24"/>
          <w:szCs w:val="24"/>
          <w:u w:val="single"/>
        </w:rPr>
        <w:t>Декоративное рисование</w:t>
      </w:r>
    </w:p>
    <w:p w:rsidR="00931B0C" w:rsidRPr="005F03FE" w:rsidRDefault="00931B0C" w:rsidP="00931B0C">
      <w:pPr>
        <w:pStyle w:val="Style3"/>
        <w:widowControl/>
        <w:spacing w:line="276" w:lineRule="auto"/>
        <w:ind w:left="-284" w:right="-22"/>
        <w:jc w:val="both"/>
        <w:rPr>
          <w:rStyle w:val="FontStyle11"/>
          <w:rFonts w:ascii="Times New Roman" w:hAnsi="Times New Roman" w:cs="Times New Roman"/>
          <w:sz w:val="24"/>
          <w:szCs w:val="24"/>
        </w:rPr>
      </w:pPr>
      <w:r w:rsidRPr="005F03FE">
        <w:rPr>
          <w:rStyle w:val="FontStyle11"/>
          <w:rFonts w:ascii="Times New Roman" w:hAnsi="Times New Roman" w:cs="Times New Roman"/>
          <w:sz w:val="24"/>
          <w:szCs w:val="24"/>
        </w:rPr>
        <w:lastRenderedPageBreak/>
        <w:t>Выработать у учащихся умение свободно, без напряже</w:t>
      </w:r>
      <w:r w:rsidRPr="005F03FE">
        <w:rPr>
          <w:rStyle w:val="FontStyle11"/>
          <w:rFonts w:ascii="Times New Roman" w:hAnsi="Times New Roman" w:cs="Times New Roman"/>
          <w:sz w:val="24"/>
          <w:szCs w:val="24"/>
        </w:rPr>
        <w:softHyphen/>
        <w:t xml:space="preserve">ния проводить от руки прямые вертикальные </w:t>
      </w:r>
      <w:r w:rsidR="00382E04" w:rsidRPr="005F03FE">
        <w:rPr>
          <w:rStyle w:val="FontStyle11"/>
          <w:rFonts w:ascii="Times New Roman" w:hAnsi="Times New Roman" w:cs="Times New Roman"/>
          <w:sz w:val="24"/>
          <w:szCs w:val="24"/>
        </w:rPr>
        <w:t>, в</w:t>
      </w:r>
      <w:r w:rsidRPr="005F03FE">
        <w:rPr>
          <w:rStyle w:val="FontStyle11"/>
          <w:rFonts w:ascii="Times New Roman" w:hAnsi="Times New Roman" w:cs="Times New Roman"/>
          <w:sz w:val="24"/>
          <w:szCs w:val="24"/>
        </w:rPr>
        <w:t>ыработать у учащихся умение свободно, без напряже</w:t>
      </w:r>
      <w:r w:rsidRPr="005F03FE">
        <w:rPr>
          <w:rStyle w:val="FontStyle11"/>
          <w:rFonts w:ascii="Times New Roman" w:hAnsi="Times New Roman" w:cs="Times New Roman"/>
          <w:sz w:val="24"/>
          <w:szCs w:val="24"/>
        </w:rPr>
        <w:softHyphen/>
        <w:t>ния проводить от руки прямые вертикальные, горизонталь</w:t>
      </w:r>
      <w:r w:rsidRPr="005F03FE">
        <w:rPr>
          <w:rStyle w:val="FontStyle11"/>
          <w:rFonts w:ascii="Times New Roman" w:hAnsi="Times New Roman" w:cs="Times New Roman"/>
          <w:sz w:val="24"/>
          <w:szCs w:val="24"/>
        </w:rPr>
        <w:softHyphen/>
        <w:t>ные и наклонные линии; упражнять детей в аккуратной за</w:t>
      </w:r>
      <w:r w:rsidRPr="005F03FE">
        <w:rPr>
          <w:rStyle w:val="FontStyle11"/>
          <w:rFonts w:ascii="Times New Roman" w:hAnsi="Times New Roman" w:cs="Times New Roman"/>
          <w:sz w:val="24"/>
          <w:szCs w:val="24"/>
        </w:rPr>
        <w:softHyphen/>
        <w:t>краске элементов орнамента с соблюдением контура рисун</w:t>
      </w:r>
      <w:r w:rsidRPr="005F03FE">
        <w:rPr>
          <w:rStyle w:val="FontStyle11"/>
          <w:rFonts w:ascii="Times New Roman" w:hAnsi="Times New Roman" w:cs="Times New Roman"/>
          <w:sz w:val="24"/>
          <w:szCs w:val="24"/>
        </w:rPr>
        <w:softHyphen/>
        <w:t>ка; развивать умение пользоваться трафаретами-мерками; учить различать и называть цвета: красный, желтый, зеле</w:t>
      </w:r>
      <w:r w:rsidRPr="005F03FE">
        <w:rPr>
          <w:rStyle w:val="FontStyle11"/>
          <w:rFonts w:ascii="Times New Roman" w:hAnsi="Times New Roman" w:cs="Times New Roman"/>
          <w:sz w:val="24"/>
          <w:szCs w:val="24"/>
        </w:rPr>
        <w:softHyphen/>
        <w:t>ный, синий, коричневый, оранжевый, фиолетовый.</w:t>
      </w:r>
    </w:p>
    <w:p w:rsidR="00931B0C" w:rsidRPr="005F03FE" w:rsidRDefault="00931B0C" w:rsidP="00931B0C">
      <w:pPr>
        <w:pStyle w:val="Style7"/>
        <w:widowControl/>
        <w:spacing w:before="67" w:line="276" w:lineRule="auto"/>
        <w:ind w:left="-284" w:right="-22"/>
        <w:jc w:val="both"/>
        <w:rPr>
          <w:rStyle w:val="FontStyle13"/>
          <w:rFonts w:ascii="Times New Roman" w:hAnsi="Times New Roman" w:cs="Times New Roman"/>
          <w:b w:val="0"/>
          <w:sz w:val="24"/>
          <w:szCs w:val="24"/>
          <w:u w:val="single"/>
        </w:rPr>
      </w:pPr>
      <w:r w:rsidRPr="005F03FE">
        <w:rPr>
          <w:rStyle w:val="FontStyle13"/>
          <w:rFonts w:ascii="Times New Roman" w:hAnsi="Times New Roman" w:cs="Times New Roman"/>
          <w:b w:val="0"/>
          <w:sz w:val="24"/>
          <w:szCs w:val="24"/>
          <w:u w:val="single"/>
        </w:rPr>
        <w:t xml:space="preserve">Рисование с натуры </w:t>
      </w:r>
    </w:p>
    <w:p w:rsidR="00931B0C" w:rsidRPr="005F03FE" w:rsidRDefault="00931B0C" w:rsidP="00931B0C">
      <w:pPr>
        <w:pStyle w:val="Style3"/>
        <w:widowControl/>
        <w:spacing w:before="106" w:line="276" w:lineRule="auto"/>
        <w:ind w:left="-284" w:right="-22"/>
        <w:jc w:val="both"/>
        <w:rPr>
          <w:rStyle w:val="FontStyle11"/>
          <w:rFonts w:ascii="Times New Roman" w:hAnsi="Times New Roman" w:cs="Times New Roman"/>
          <w:sz w:val="24"/>
          <w:szCs w:val="24"/>
        </w:rPr>
      </w:pPr>
      <w:r w:rsidRPr="005F03FE">
        <w:rPr>
          <w:rStyle w:val="FontStyle11"/>
          <w:rFonts w:ascii="Times New Roman" w:hAnsi="Times New Roman" w:cs="Times New Roman"/>
          <w:sz w:val="24"/>
          <w:szCs w:val="24"/>
        </w:rPr>
        <w:t>Учить детей различать предметы по форме, величине, цвету и передавать в рисунке основные их свойства. Пра</w:t>
      </w:r>
      <w:r w:rsidRPr="005F03FE">
        <w:rPr>
          <w:rStyle w:val="FontStyle11"/>
          <w:rFonts w:ascii="Times New Roman" w:hAnsi="Times New Roman" w:cs="Times New Roman"/>
          <w:sz w:val="24"/>
          <w:szCs w:val="24"/>
        </w:rPr>
        <w:softHyphen/>
        <w:t>вильно размещать рисунки на листе бумаги. Аккуратно за</w:t>
      </w:r>
      <w:r w:rsidRPr="005F03FE">
        <w:rPr>
          <w:rStyle w:val="FontStyle11"/>
          <w:rFonts w:ascii="Times New Roman" w:hAnsi="Times New Roman" w:cs="Times New Roman"/>
          <w:sz w:val="24"/>
          <w:szCs w:val="24"/>
        </w:rPr>
        <w:softHyphen/>
        <w:t>крашивать изображения, соблюдая контуры.</w:t>
      </w:r>
    </w:p>
    <w:p w:rsidR="00931B0C" w:rsidRPr="005F03FE" w:rsidRDefault="00931B0C" w:rsidP="00931B0C">
      <w:pPr>
        <w:pStyle w:val="Style1"/>
        <w:widowControl/>
        <w:spacing w:before="38" w:line="276" w:lineRule="auto"/>
        <w:ind w:left="-284" w:right="-22"/>
        <w:jc w:val="both"/>
        <w:rPr>
          <w:rStyle w:val="FontStyle16"/>
          <w:rFonts w:ascii="Times New Roman" w:hAnsi="Times New Roman" w:cs="Times New Roman"/>
          <w:sz w:val="24"/>
          <w:szCs w:val="24"/>
        </w:rPr>
      </w:pPr>
      <w:r w:rsidRPr="005F03FE">
        <w:rPr>
          <w:rStyle w:val="FontStyle16"/>
          <w:rFonts w:ascii="Times New Roman" w:hAnsi="Times New Roman" w:cs="Times New Roman"/>
          <w:sz w:val="24"/>
          <w:szCs w:val="24"/>
        </w:rPr>
        <w:t xml:space="preserve">Рисование на темы </w:t>
      </w:r>
    </w:p>
    <w:p w:rsidR="00931B0C" w:rsidRPr="005F03FE" w:rsidRDefault="00931B0C" w:rsidP="00931B0C">
      <w:pPr>
        <w:pStyle w:val="Style1"/>
        <w:widowControl/>
        <w:spacing w:before="38"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 xml:space="preserve">Учить детей объединять предметы по признаку формы развивать у них умения передавать в рисунке наиболее </w:t>
      </w:r>
      <w:r w:rsidRPr="005F03FE">
        <w:rPr>
          <w:rStyle w:val="FontStyle17"/>
          <w:rFonts w:ascii="Times New Roman" w:hAnsi="Times New Roman" w:cs="Times New Roman"/>
          <w:b w:val="0"/>
          <w:sz w:val="24"/>
          <w:szCs w:val="24"/>
          <w:lang w:val="en-US"/>
        </w:rPr>
        <w:t>nr</w:t>
      </w:r>
      <w:r w:rsidRPr="005F03FE">
        <w:rPr>
          <w:rStyle w:val="FontStyle17"/>
          <w:rFonts w:ascii="Times New Roman" w:hAnsi="Times New Roman" w:cs="Times New Roman"/>
          <w:b w:val="0"/>
          <w:sz w:val="24"/>
          <w:szCs w:val="24"/>
        </w:rPr>
        <w:t>. стой для изображения момент из прочитанной сказки; различать элементы рисунка на листе бумаги, передавая пространственные и величинные отношения несложных пред</w:t>
      </w:r>
      <w:r w:rsidRPr="005F03FE">
        <w:rPr>
          <w:rStyle w:val="FontStyle17"/>
          <w:rFonts w:ascii="Times New Roman" w:hAnsi="Times New Roman" w:cs="Times New Roman"/>
          <w:b w:val="0"/>
          <w:sz w:val="24"/>
          <w:szCs w:val="24"/>
        </w:rPr>
        <w:softHyphen/>
        <w:t>метов (наверху, внизу, рядом, около; большой, маленький! самый маленький); отождествлять свой рисунок с каким-либо предметом.</w:t>
      </w:r>
    </w:p>
    <w:p w:rsidR="00931B0C" w:rsidRPr="005F03FE" w:rsidRDefault="00931B0C" w:rsidP="00931B0C">
      <w:pPr>
        <w:pStyle w:val="Style1"/>
        <w:widowControl/>
        <w:spacing w:line="276" w:lineRule="auto"/>
        <w:ind w:left="-284" w:right="-22"/>
        <w:jc w:val="both"/>
        <w:rPr>
          <w:rStyle w:val="FontStyle16"/>
          <w:rFonts w:ascii="Times New Roman" w:hAnsi="Times New Roman" w:cs="Times New Roman"/>
          <w:sz w:val="24"/>
          <w:szCs w:val="24"/>
          <w:u w:val="single"/>
        </w:rPr>
      </w:pPr>
      <w:r w:rsidRPr="005F03FE">
        <w:rPr>
          <w:rStyle w:val="FontStyle16"/>
          <w:rFonts w:ascii="Times New Roman" w:hAnsi="Times New Roman" w:cs="Times New Roman"/>
          <w:sz w:val="24"/>
          <w:szCs w:val="24"/>
          <w:u w:val="single"/>
        </w:rPr>
        <w:t xml:space="preserve">Беседы об изобразительном искусстве </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Учить детей узнавать и различать в иллюстрациях изображения предметов, животных, растений, известных им из ближайшего окружения: развивать у них умения сравнивать предметы по форме, цвету, величине.</w:t>
      </w:r>
    </w:p>
    <w:p w:rsidR="00931B0C" w:rsidRPr="005F03FE" w:rsidRDefault="00931B0C" w:rsidP="00931B0C">
      <w:pPr>
        <w:pStyle w:val="Style5"/>
        <w:widowControl/>
        <w:spacing w:line="276" w:lineRule="auto"/>
        <w:ind w:left="-284" w:right="-22" w:firstLine="0"/>
        <w:rPr>
          <w:rStyle w:val="FontStyle16"/>
          <w:rFonts w:ascii="Times New Roman" w:hAnsi="Times New Roman" w:cs="Times New Roman"/>
          <w:b/>
          <w:sz w:val="24"/>
          <w:szCs w:val="24"/>
        </w:rPr>
      </w:pPr>
      <w:r w:rsidRPr="005F03FE">
        <w:rPr>
          <w:rStyle w:val="FontStyle16"/>
          <w:rFonts w:ascii="Times New Roman" w:hAnsi="Times New Roman" w:cs="Times New Roman"/>
          <w:b/>
          <w:sz w:val="24"/>
          <w:szCs w:val="24"/>
        </w:rPr>
        <w:t>Примерные задания</w:t>
      </w:r>
    </w:p>
    <w:p w:rsidR="00931B0C" w:rsidRPr="005F03FE" w:rsidRDefault="00931B0C" w:rsidP="00931B0C">
      <w:pPr>
        <w:pStyle w:val="Style5"/>
        <w:widowControl/>
        <w:spacing w:line="276" w:lineRule="auto"/>
        <w:ind w:left="-284" w:right="-22" w:firstLine="0"/>
        <w:rPr>
          <w:rStyle w:val="FontStyle17"/>
          <w:rFonts w:ascii="Times New Roman" w:hAnsi="Times New Roman" w:cs="Times New Roman"/>
          <w:b w:val="0"/>
          <w:bCs w:val="0"/>
          <w:spacing w:val="-10"/>
          <w:sz w:val="24"/>
          <w:szCs w:val="24"/>
        </w:rPr>
      </w:pPr>
      <w:r w:rsidRPr="005F03FE">
        <w:rPr>
          <w:rStyle w:val="FontStyle17"/>
          <w:rFonts w:ascii="Times New Roman" w:hAnsi="Times New Roman" w:cs="Times New Roman"/>
          <w:b w:val="0"/>
          <w:sz w:val="24"/>
          <w:szCs w:val="24"/>
        </w:rPr>
        <w:t>Рисование с натуры зимних вещей(шарф и вязаная шапочка).</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на тему «Снеговик».</w:t>
      </w:r>
    </w:p>
    <w:p w:rsidR="00931B0C" w:rsidRPr="005F03FE" w:rsidRDefault="00931B0C" w:rsidP="00931B0C">
      <w:pPr>
        <w:pStyle w:val="Style8"/>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геометрического орнамента с образца по опор</w:t>
      </w:r>
      <w:r w:rsidRPr="005F03FE">
        <w:rPr>
          <w:rStyle w:val="FontStyle17"/>
          <w:rFonts w:ascii="Times New Roman" w:hAnsi="Times New Roman" w:cs="Times New Roman"/>
          <w:b w:val="0"/>
          <w:sz w:val="24"/>
          <w:szCs w:val="24"/>
        </w:rPr>
        <w:softHyphen/>
        <w:t xml:space="preserve">ным точкам (прямоугольник делят пополам, а в полученных квадратах проводят диагонали; треугольники раскрашивания </w:t>
      </w:r>
    </w:p>
    <w:p w:rsidR="00931B0C" w:rsidRPr="005F03FE" w:rsidRDefault="00931B0C" w:rsidP="00931B0C">
      <w:pPr>
        <w:pStyle w:val="Style8"/>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в контрастные цвета).</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игрушки-светофора. Рисование с на</w:t>
      </w:r>
      <w:r w:rsidRPr="005F03FE">
        <w:rPr>
          <w:rStyle w:val="FontStyle17"/>
          <w:rFonts w:ascii="Times New Roman" w:hAnsi="Times New Roman" w:cs="Times New Roman"/>
          <w:b w:val="0"/>
          <w:sz w:val="24"/>
          <w:szCs w:val="24"/>
        </w:rPr>
        <w:softHyphen/>
        <w:t>туры связки воздушных шаров.</w:t>
      </w:r>
    </w:p>
    <w:p w:rsidR="00931B0C" w:rsidRPr="005F03FE" w:rsidRDefault="00931B0C" w:rsidP="00931B0C">
      <w:pPr>
        <w:pStyle w:val="Style2"/>
        <w:widowControl/>
        <w:spacing w:line="276" w:lineRule="auto"/>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Беседа на тему «Дымковские узоры». Составление в по</w:t>
      </w:r>
      <w:r w:rsidRPr="005F03FE">
        <w:rPr>
          <w:rStyle w:val="FontStyle17"/>
          <w:rFonts w:ascii="Times New Roman" w:hAnsi="Times New Roman" w:cs="Times New Roman"/>
          <w:b w:val="0"/>
          <w:sz w:val="24"/>
          <w:szCs w:val="24"/>
        </w:rPr>
        <w:softHyphen/>
        <w:t>лосе узора для закладки.</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игрушки-кораблика.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узора для открытки ко дню 8 Марта.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башенки из элементов строительно</w:t>
      </w:r>
      <w:r w:rsidRPr="005F03FE">
        <w:rPr>
          <w:rStyle w:val="FontStyle17"/>
          <w:rFonts w:ascii="Times New Roman" w:hAnsi="Times New Roman" w:cs="Times New Roman"/>
          <w:b w:val="0"/>
          <w:sz w:val="24"/>
          <w:szCs w:val="24"/>
        </w:rPr>
        <w:softHyphen/>
      </w:r>
      <w:r w:rsidRPr="005F03FE">
        <w:rPr>
          <w:rStyle w:val="FontStyle14"/>
          <w:rFonts w:ascii="Times New Roman" w:hAnsi="Times New Roman" w:cs="Times New Roman"/>
          <w:sz w:val="24"/>
          <w:szCs w:val="24"/>
        </w:rPr>
        <w:t xml:space="preserve">го </w:t>
      </w:r>
      <w:r w:rsidRPr="005F03FE">
        <w:rPr>
          <w:rStyle w:val="FontStyle17"/>
          <w:rFonts w:ascii="Times New Roman" w:hAnsi="Times New Roman" w:cs="Times New Roman"/>
          <w:b w:val="0"/>
          <w:sz w:val="24"/>
          <w:szCs w:val="24"/>
        </w:rPr>
        <w:t>материала.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по замыслу «Что бывает круглое?».</w:t>
      </w:r>
    </w:p>
    <w:p w:rsidR="00931B0C" w:rsidRPr="005F03FE" w:rsidRDefault="00931B0C" w:rsidP="00931B0C">
      <w:pPr>
        <w:pStyle w:val="Style8"/>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Рассматривание иллюстраций к книге Е. Рачева «Колобок». Рисунок к сказке («Колобок лежит на окошке», «Колобок катится по дорожке»).</w:t>
      </w:r>
    </w:p>
    <w:p w:rsidR="00931B0C" w:rsidRPr="005F03FE" w:rsidRDefault="00931B0C" w:rsidP="00931B0C">
      <w:pPr>
        <w:pStyle w:val="Style8"/>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Декоративное рисование — узор в круге (круг — готовая форма).</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Тематический рисунок «Я ракету нарисую».</w:t>
      </w:r>
    </w:p>
    <w:p w:rsidR="00931B0C" w:rsidRPr="005F03FE" w:rsidRDefault="00931B0C" w:rsidP="00931B0C">
      <w:pPr>
        <w:pStyle w:val="Style8"/>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Геометрический узор в полосе из треугольников. Рассмат</w:t>
      </w:r>
      <w:r w:rsidRPr="005F03FE">
        <w:rPr>
          <w:rStyle w:val="FontStyle17"/>
          <w:rFonts w:ascii="Times New Roman" w:hAnsi="Times New Roman" w:cs="Times New Roman"/>
          <w:b w:val="0"/>
          <w:sz w:val="24"/>
          <w:szCs w:val="24"/>
        </w:rPr>
        <w:softHyphen/>
        <w:t>ривание дымковской игрушки «Жар-птица», иллюстраций к сказке П. Ершова «Конек-Горбунок».</w:t>
      </w:r>
    </w:p>
    <w:p w:rsidR="00931B0C" w:rsidRPr="005F03FE" w:rsidRDefault="00931B0C" w:rsidP="00931B0C">
      <w:pPr>
        <w:pStyle w:val="Style2"/>
        <w:widowControl/>
        <w:ind w:left="-284" w:right="-22"/>
        <w:jc w:val="both"/>
        <w:rPr>
          <w:rStyle w:val="FontStyle17"/>
          <w:rFonts w:ascii="Times New Roman" w:hAnsi="Times New Roman" w:cs="Times New Roman"/>
          <w:b w:val="0"/>
          <w:sz w:val="24"/>
          <w:szCs w:val="24"/>
        </w:rPr>
      </w:pPr>
      <w:r w:rsidRPr="005F03FE">
        <w:rPr>
          <w:rStyle w:val="FontStyle17"/>
          <w:rFonts w:ascii="Times New Roman" w:hAnsi="Times New Roman" w:cs="Times New Roman"/>
          <w:b w:val="0"/>
          <w:sz w:val="24"/>
          <w:szCs w:val="24"/>
        </w:rPr>
        <w:t>Рисование с натуры праздничного флажка. Рисование узора в полосе растительных элементов. Рассматривание иллюстраций к сказке «Три медведя». Рисунок к этой сказке (три чашки разной величины и расцветки).</w:t>
      </w:r>
    </w:p>
    <w:p w:rsidR="0069508E" w:rsidRPr="005F03FE" w:rsidRDefault="0069508E" w:rsidP="00A45393">
      <w:pPr>
        <w:pStyle w:val="Style2"/>
        <w:widowControl/>
        <w:ind w:right="-22"/>
        <w:jc w:val="both"/>
        <w:rPr>
          <w:rStyle w:val="FontStyle17"/>
          <w:rFonts w:ascii="Times New Roman" w:hAnsi="Times New Roman" w:cs="Times New Roman"/>
          <w:b w:val="0"/>
          <w:sz w:val="24"/>
          <w:szCs w:val="24"/>
        </w:rPr>
        <w:sectPr w:rsidR="0069508E" w:rsidRPr="005F03FE" w:rsidSect="0069508E">
          <w:pgSz w:w="11906" w:h="16838"/>
          <w:pgMar w:top="1134" w:right="1701" w:bottom="1134" w:left="851" w:header="709" w:footer="709" w:gutter="0"/>
          <w:cols w:space="708"/>
          <w:docGrid w:linePitch="360"/>
        </w:sectPr>
      </w:pPr>
    </w:p>
    <w:p w:rsidR="00931B0C" w:rsidRPr="005F03FE" w:rsidRDefault="00931B0C" w:rsidP="00931B0C">
      <w:pPr>
        <w:rPr>
          <w:sz w:val="24"/>
          <w:szCs w:val="24"/>
        </w:rPr>
      </w:pPr>
    </w:p>
    <w:p w:rsidR="00382E04" w:rsidRPr="005F03FE" w:rsidRDefault="00382E04" w:rsidP="00382E04">
      <w:pPr>
        <w:spacing w:after="0"/>
        <w:jc w:val="center"/>
        <w:rPr>
          <w:rFonts w:ascii="Times New Roman" w:hAnsi="Times New Roman" w:cs="Times New Roman"/>
          <w:b/>
          <w:sz w:val="24"/>
          <w:szCs w:val="24"/>
        </w:rPr>
      </w:pPr>
      <w:r w:rsidRPr="005F03FE">
        <w:rPr>
          <w:rFonts w:ascii="Times New Roman" w:hAnsi="Times New Roman" w:cs="Times New Roman"/>
          <w:b/>
          <w:sz w:val="24"/>
          <w:szCs w:val="24"/>
        </w:rPr>
        <w:t>Календарно-тематическое планирование</w:t>
      </w:r>
    </w:p>
    <w:p w:rsidR="00382E04" w:rsidRPr="005F03FE" w:rsidRDefault="00382E04" w:rsidP="00382E04">
      <w:pPr>
        <w:spacing w:after="0"/>
        <w:jc w:val="center"/>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318"/>
        <w:gridCol w:w="851"/>
        <w:gridCol w:w="1134"/>
        <w:gridCol w:w="1134"/>
        <w:gridCol w:w="4755"/>
      </w:tblGrid>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 п/п</w:t>
            </w:r>
          </w:p>
        </w:tc>
        <w:tc>
          <w:tcPr>
            <w:tcW w:w="6318"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 xml:space="preserve">Тема </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Кол. час.</w:t>
            </w:r>
          </w:p>
        </w:tc>
        <w:tc>
          <w:tcPr>
            <w:tcW w:w="113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 xml:space="preserve">Дата </w:t>
            </w:r>
          </w:p>
        </w:tc>
        <w:tc>
          <w:tcPr>
            <w:tcW w:w="113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Коррек-</w:t>
            </w:r>
          </w:p>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тировка</w:t>
            </w:r>
          </w:p>
        </w:tc>
        <w:tc>
          <w:tcPr>
            <w:tcW w:w="4755" w:type="dxa"/>
          </w:tcPr>
          <w:p w:rsidR="00382E04" w:rsidRPr="005F03FE" w:rsidRDefault="00382E04" w:rsidP="00382E04">
            <w:pPr>
              <w:jc w:val="center"/>
              <w:rPr>
                <w:rFonts w:ascii="Times New Roman" w:hAnsi="Times New Roman" w:cs="Times New Roman"/>
                <w:sz w:val="24"/>
                <w:szCs w:val="24"/>
              </w:rPr>
            </w:pPr>
            <w:r w:rsidRPr="005F03FE">
              <w:rPr>
                <w:rFonts w:ascii="Times New Roman" w:eastAsia="Times New Roman" w:hAnsi="Times New Roman" w:cs="Times New Roman"/>
                <w:sz w:val="24"/>
                <w:szCs w:val="24"/>
              </w:rPr>
              <w:t>Информационно-методическое обеспечение</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Беседа «Произведения мастеров народных художественных промыслов».</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Презентация на тему: «Произведения мастеров народных художественных промыслов».</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2</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узора в полосе (ягоды, ветки, листья) по образцу.</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узоров в полосе из листьев, веточек, ягод, карандаш, ластик, краски, кисточка, баночка под воду.</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3</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Рисование симметричного узора.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Таблица с симметричными узорами, карандаш, ластик, краски, кисточка, баночка под воду.</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4</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Рисование объёмного предмета симметричной формы: кувшин, ваза.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Предмет объемной формы, карандаш, ластик, краски, кисточка, баночка под воду.</w:t>
            </w:r>
          </w:p>
        </w:tc>
      </w:tr>
      <w:tr w:rsidR="00382E04" w:rsidRPr="005F03FE" w:rsidTr="00DC7205">
        <w:tc>
          <w:tcPr>
            <w:tcW w:w="594"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5</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Беседа «Декоративно – прикладное искусство». Рисование звезды.</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Презентация на тему: «Декоративно – прикладное искусство» (керамика). Схема рисования звезды, карандаш, ластик, краски, кисточка, баночка под воду.</w:t>
            </w:r>
          </w:p>
        </w:tc>
      </w:tr>
    </w:tbl>
    <w:p w:rsidR="00382E04" w:rsidRPr="005F03FE" w:rsidRDefault="00382E04" w:rsidP="00DC7205">
      <w:pPr>
        <w:spacing w:after="0"/>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292"/>
        <w:gridCol w:w="851"/>
        <w:gridCol w:w="1132"/>
        <w:gridCol w:w="1177"/>
        <w:gridCol w:w="4740"/>
      </w:tblGrid>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6</w:t>
            </w:r>
          </w:p>
        </w:tc>
        <w:tc>
          <w:tcPr>
            <w:tcW w:w="6292"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предмета геометрической формы: раскладная пирамидка.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2" w:type="dxa"/>
          </w:tcPr>
          <w:p w:rsidR="00382E04" w:rsidRPr="005F03FE" w:rsidRDefault="00382E04" w:rsidP="00382E04">
            <w:pPr>
              <w:jc w:val="center"/>
              <w:rPr>
                <w:rFonts w:ascii="Times New Roman" w:hAnsi="Times New Roman" w:cs="Times New Roman"/>
                <w:sz w:val="24"/>
                <w:szCs w:val="24"/>
              </w:rPr>
            </w:pPr>
          </w:p>
        </w:tc>
        <w:tc>
          <w:tcPr>
            <w:tcW w:w="1177" w:type="dxa"/>
          </w:tcPr>
          <w:p w:rsidR="00382E04" w:rsidRPr="005F03FE" w:rsidRDefault="00382E04" w:rsidP="00382E04">
            <w:pPr>
              <w:jc w:val="center"/>
              <w:rPr>
                <w:rFonts w:ascii="Times New Roman" w:hAnsi="Times New Roman" w:cs="Times New Roman"/>
                <w:sz w:val="24"/>
                <w:szCs w:val="24"/>
              </w:rPr>
            </w:pPr>
          </w:p>
        </w:tc>
        <w:tc>
          <w:tcPr>
            <w:tcW w:w="4740"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Образец рисования предмета геометрической формы, трафареты, карандаш, ластик, краски, кисточка, баночка под воду.</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7</w:t>
            </w:r>
          </w:p>
        </w:tc>
        <w:tc>
          <w:tcPr>
            <w:tcW w:w="6292"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дорожных знаков по образцам.</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2" w:type="dxa"/>
          </w:tcPr>
          <w:p w:rsidR="00382E04" w:rsidRPr="005F03FE" w:rsidRDefault="00382E04" w:rsidP="00382E04">
            <w:pPr>
              <w:jc w:val="center"/>
              <w:rPr>
                <w:rFonts w:ascii="Times New Roman" w:hAnsi="Times New Roman" w:cs="Times New Roman"/>
                <w:sz w:val="24"/>
                <w:szCs w:val="24"/>
              </w:rPr>
            </w:pPr>
          </w:p>
        </w:tc>
        <w:tc>
          <w:tcPr>
            <w:tcW w:w="1177" w:type="dxa"/>
          </w:tcPr>
          <w:p w:rsidR="00382E04" w:rsidRPr="005F03FE" w:rsidRDefault="00382E04" w:rsidP="00382E04">
            <w:pPr>
              <w:jc w:val="center"/>
              <w:rPr>
                <w:rFonts w:ascii="Times New Roman" w:hAnsi="Times New Roman" w:cs="Times New Roman"/>
                <w:sz w:val="24"/>
                <w:szCs w:val="24"/>
              </w:rPr>
            </w:pPr>
          </w:p>
        </w:tc>
        <w:tc>
          <w:tcPr>
            <w:tcW w:w="4740"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Картинки с изображением дорожных знаков, карандаш, ластик, краски, кисточка, баночка под воду.</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8</w:t>
            </w:r>
          </w:p>
        </w:tc>
        <w:tc>
          <w:tcPr>
            <w:tcW w:w="6292"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Беседа «Народное творчество. Богородская игрушка».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2" w:type="dxa"/>
          </w:tcPr>
          <w:p w:rsidR="00382E04" w:rsidRPr="005F03FE" w:rsidRDefault="00382E04" w:rsidP="00382E04">
            <w:pPr>
              <w:jc w:val="center"/>
              <w:rPr>
                <w:rFonts w:ascii="Times New Roman" w:hAnsi="Times New Roman" w:cs="Times New Roman"/>
                <w:sz w:val="24"/>
                <w:szCs w:val="24"/>
              </w:rPr>
            </w:pPr>
          </w:p>
        </w:tc>
        <w:tc>
          <w:tcPr>
            <w:tcW w:w="1177" w:type="dxa"/>
          </w:tcPr>
          <w:p w:rsidR="00382E04" w:rsidRPr="005F03FE" w:rsidRDefault="00382E04" w:rsidP="00382E04">
            <w:pPr>
              <w:jc w:val="center"/>
              <w:rPr>
                <w:rFonts w:ascii="Times New Roman" w:hAnsi="Times New Roman" w:cs="Times New Roman"/>
                <w:sz w:val="24"/>
                <w:szCs w:val="24"/>
              </w:rPr>
            </w:pPr>
          </w:p>
        </w:tc>
        <w:tc>
          <w:tcPr>
            <w:tcW w:w="4740"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Таблица с «Богородскими игрушками», Богородские изделия, карандаш, ластик, краски, кисточка, баночка под воду.</w:t>
            </w:r>
          </w:p>
        </w:tc>
      </w:tr>
    </w:tbl>
    <w:p w:rsidR="00382E04" w:rsidRPr="005F03FE" w:rsidRDefault="00382E04" w:rsidP="00DC7205">
      <w:pPr>
        <w:spacing w:after="0"/>
        <w:rPr>
          <w:rFonts w:ascii="Times New Roman" w:hAnsi="Times New Roman" w:cs="Times New Roman"/>
          <w:sz w:val="24"/>
          <w:szCs w:val="24"/>
        </w:rPr>
      </w:pPr>
    </w:p>
    <w:tbl>
      <w:tblPr>
        <w:tblStyle w:val="aa"/>
        <w:tblW w:w="14850" w:type="dxa"/>
        <w:tblLook w:val="04A0" w:firstRow="1" w:lastRow="0" w:firstColumn="1" w:lastColumn="0" w:noHBand="0" w:noVBand="1"/>
      </w:tblPr>
      <w:tblGrid>
        <w:gridCol w:w="594"/>
        <w:gridCol w:w="6296"/>
        <w:gridCol w:w="838"/>
        <w:gridCol w:w="1169"/>
        <w:gridCol w:w="1177"/>
        <w:gridCol w:w="4776"/>
      </w:tblGrid>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9</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Беседа по изобразительному искусству. Картины художников о школе. Рисование на тему «Зимние игры».</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Картины художников о школе, о семье (Кургатов «В сельской библиотеке, Решетников «Опять двойка»).</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10</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в квадрате узоров из растительных форм с применением осевых линий.</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узоров с растительными формами, карандаш, ластик, краски, кисточка, баночка под воду.</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11</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Декоративное рисование плаката «8 марта».</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Карандаш, ластик, краски, кисточка, баночка под воду.</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12</w:t>
            </w:r>
          </w:p>
        </w:tc>
        <w:tc>
          <w:tcPr>
            <w:tcW w:w="6296" w:type="dxa"/>
          </w:tcPr>
          <w:p w:rsidR="00DA0580" w:rsidRPr="005F03FE" w:rsidRDefault="00DA0580"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прямоугольного предмета, повернутого углом.</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Предмет прямоугольной формы, карандаш, ластик, краски.</w:t>
            </w:r>
          </w:p>
        </w:tc>
      </w:tr>
      <w:tr w:rsidR="00DA0580" w:rsidRPr="005F03FE" w:rsidTr="00DC7205">
        <w:tc>
          <w:tcPr>
            <w:tcW w:w="594" w:type="dxa"/>
          </w:tcPr>
          <w:p w:rsidR="00DA0580"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13</w:t>
            </w:r>
          </w:p>
        </w:tc>
        <w:tc>
          <w:tcPr>
            <w:tcW w:w="629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Декоративное рисование.</w:t>
            </w:r>
          </w:p>
        </w:tc>
        <w:tc>
          <w:tcPr>
            <w:tcW w:w="838" w:type="dxa"/>
          </w:tcPr>
          <w:p w:rsidR="00DA0580" w:rsidRPr="005F03FE" w:rsidRDefault="00DA0580"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69" w:type="dxa"/>
          </w:tcPr>
          <w:p w:rsidR="00DA0580" w:rsidRPr="005F03FE" w:rsidRDefault="00DA0580" w:rsidP="00382E04">
            <w:pPr>
              <w:jc w:val="center"/>
              <w:rPr>
                <w:rFonts w:ascii="Times New Roman" w:hAnsi="Times New Roman" w:cs="Times New Roman"/>
                <w:sz w:val="24"/>
                <w:szCs w:val="24"/>
              </w:rPr>
            </w:pPr>
          </w:p>
        </w:tc>
        <w:tc>
          <w:tcPr>
            <w:tcW w:w="1177" w:type="dxa"/>
          </w:tcPr>
          <w:p w:rsidR="00DA0580" w:rsidRPr="005F03FE" w:rsidRDefault="00DA0580" w:rsidP="00382E04">
            <w:pPr>
              <w:jc w:val="center"/>
              <w:rPr>
                <w:rFonts w:ascii="Times New Roman" w:hAnsi="Times New Roman" w:cs="Times New Roman"/>
                <w:sz w:val="24"/>
                <w:szCs w:val="24"/>
              </w:rPr>
            </w:pPr>
          </w:p>
        </w:tc>
        <w:tc>
          <w:tcPr>
            <w:tcW w:w="4776" w:type="dxa"/>
          </w:tcPr>
          <w:p w:rsidR="00DA0580" w:rsidRPr="005F03FE" w:rsidRDefault="00DA0580"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Карандаш, ластик, краски, кисточка, баночка под воду.</w:t>
            </w:r>
          </w:p>
        </w:tc>
      </w:tr>
    </w:tbl>
    <w:p w:rsidR="00382E04" w:rsidRPr="005F03FE" w:rsidRDefault="00382E04" w:rsidP="00DA0580">
      <w:pPr>
        <w:spacing w:after="0"/>
        <w:rPr>
          <w:rFonts w:ascii="Times New Roman" w:hAnsi="Times New Roman" w:cs="Times New Roman"/>
          <w:sz w:val="24"/>
          <w:szCs w:val="24"/>
        </w:rPr>
      </w:pPr>
    </w:p>
    <w:tbl>
      <w:tblPr>
        <w:tblStyle w:val="aa"/>
        <w:tblW w:w="0" w:type="auto"/>
        <w:tblLook w:val="04A0" w:firstRow="1" w:lastRow="0" w:firstColumn="1" w:lastColumn="0" w:noHBand="0" w:noVBand="1"/>
      </w:tblPr>
      <w:tblGrid>
        <w:gridCol w:w="594"/>
        <w:gridCol w:w="6318"/>
        <w:gridCol w:w="851"/>
        <w:gridCol w:w="1134"/>
        <w:gridCol w:w="1134"/>
        <w:gridCol w:w="4755"/>
      </w:tblGrid>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14</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детской игрушки: грузовик, трактор, бензовоз.</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Картинки с изображением детских игрушек, трафареты, карандаш, ластик, краски.</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15</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темы «Космонавты в космосе».</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рисунков на тему «Космос», карандаш, ластик.</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16</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Составление узора в круге для декоративного подноса.</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Образцы узоров в круге, карандаш, ластик, краски, кисточка, баночка под воду.</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17</w:t>
            </w:r>
          </w:p>
        </w:tc>
        <w:tc>
          <w:tcPr>
            <w:tcW w:w="6318"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Беседа об изобразительном искусстве с показом репродукций картин.</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hAnsi="Times New Roman" w:cs="Times New Roman"/>
                <w:sz w:val="24"/>
                <w:szCs w:val="24"/>
              </w:rPr>
            </w:pPr>
            <w:r w:rsidRPr="005F03FE">
              <w:rPr>
                <w:rFonts w:ascii="Times New Roman" w:hAnsi="Times New Roman" w:cs="Times New Roman"/>
                <w:sz w:val="24"/>
                <w:szCs w:val="24"/>
              </w:rPr>
              <w:t>Репродукции картин на тему о Великой Отечественной войне А.Пластов «Фашист пролетел», С.Герасимов «Мать партизана», А.Дейнека «» Оборона Севастополя).</w:t>
            </w:r>
          </w:p>
        </w:tc>
      </w:tr>
      <w:tr w:rsidR="00382E04" w:rsidRPr="005F03FE" w:rsidTr="00DC7205">
        <w:tc>
          <w:tcPr>
            <w:tcW w:w="594" w:type="dxa"/>
          </w:tcPr>
          <w:p w:rsidR="00382E04" w:rsidRPr="005F03FE" w:rsidRDefault="00DC7205" w:rsidP="00382E04">
            <w:pPr>
              <w:jc w:val="center"/>
              <w:rPr>
                <w:rFonts w:ascii="Times New Roman" w:hAnsi="Times New Roman" w:cs="Times New Roman"/>
                <w:sz w:val="24"/>
                <w:szCs w:val="24"/>
              </w:rPr>
            </w:pPr>
            <w:r w:rsidRPr="005F03FE">
              <w:rPr>
                <w:rFonts w:ascii="Times New Roman" w:hAnsi="Times New Roman" w:cs="Times New Roman"/>
                <w:sz w:val="24"/>
                <w:szCs w:val="24"/>
              </w:rPr>
              <w:t>18</w:t>
            </w:r>
          </w:p>
        </w:tc>
        <w:tc>
          <w:tcPr>
            <w:tcW w:w="6318" w:type="dxa"/>
          </w:tcPr>
          <w:p w:rsidR="00382E04" w:rsidRPr="005F03FE" w:rsidRDefault="00382E04" w:rsidP="00382E04">
            <w:pPr>
              <w:tabs>
                <w:tab w:val="left" w:pos="4035"/>
              </w:tabs>
              <w:rPr>
                <w:rFonts w:ascii="Times New Roman" w:eastAsia="Times New Roman" w:hAnsi="Times New Roman" w:cs="Times New Roman"/>
                <w:sz w:val="24"/>
                <w:szCs w:val="24"/>
              </w:rPr>
            </w:pPr>
            <w:r w:rsidRPr="005F03FE">
              <w:rPr>
                <w:rFonts w:ascii="Times New Roman" w:hAnsi="Times New Roman" w:cs="Times New Roman"/>
                <w:sz w:val="24"/>
                <w:szCs w:val="24"/>
              </w:rPr>
              <w:t>Рисование весенних цветов.</w:t>
            </w:r>
          </w:p>
        </w:tc>
        <w:tc>
          <w:tcPr>
            <w:tcW w:w="851" w:type="dxa"/>
          </w:tcPr>
          <w:p w:rsidR="00382E04" w:rsidRPr="005F03FE" w:rsidRDefault="00382E04" w:rsidP="00382E04">
            <w:pPr>
              <w:jc w:val="center"/>
              <w:rPr>
                <w:rFonts w:ascii="Times New Roman" w:hAnsi="Times New Roman" w:cs="Times New Roman"/>
                <w:sz w:val="24"/>
                <w:szCs w:val="24"/>
              </w:rPr>
            </w:pPr>
            <w:r w:rsidRPr="005F03FE">
              <w:rPr>
                <w:rFonts w:ascii="Times New Roman" w:hAnsi="Times New Roman" w:cs="Times New Roman"/>
                <w:sz w:val="24"/>
                <w:szCs w:val="24"/>
              </w:rPr>
              <w:t>1 ч.</w:t>
            </w:r>
          </w:p>
        </w:tc>
        <w:tc>
          <w:tcPr>
            <w:tcW w:w="1134" w:type="dxa"/>
          </w:tcPr>
          <w:p w:rsidR="00382E04" w:rsidRPr="005F03FE" w:rsidRDefault="00382E04" w:rsidP="00382E04">
            <w:pPr>
              <w:jc w:val="center"/>
              <w:rPr>
                <w:rFonts w:ascii="Times New Roman" w:hAnsi="Times New Roman" w:cs="Times New Roman"/>
                <w:sz w:val="24"/>
                <w:szCs w:val="24"/>
                <w:lang w:val="en-US"/>
              </w:rPr>
            </w:pPr>
          </w:p>
        </w:tc>
        <w:tc>
          <w:tcPr>
            <w:tcW w:w="1134" w:type="dxa"/>
          </w:tcPr>
          <w:p w:rsidR="00382E04" w:rsidRPr="005F03FE" w:rsidRDefault="00382E04" w:rsidP="00382E04">
            <w:pPr>
              <w:jc w:val="center"/>
              <w:rPr>
                <w:rFonts w:ascii="Times New Roman" w:hAnsi="Times New Roman" w:cs="Times New Roman"/>
                <w:sz w:val="24"/>
                <w:szCs w:val="24"/>
              </w:rPr>
            </w:pPr>
          </w:p>
        </w:tc>
        <w:tc>
          <w:tcPr>
            <w:tcW w:w="4755" w:type="dxa"/>
          </w:tcPr>
          <w:p w:rsidR="00382E04" w:rsidRPr="005F03FE" w:rsidRDefault="00382E04" w:rsidP="00382E04">
            <w:pPr>
              <w:rPr>
                <w:rFonts w:ascii="Times New Roman" w:eastAsia="Times New Roman" w:hAnsi="Times New Roman" w:cs="Times New Roman"/>
                <w:sz w:val="24"/>
                <w:szCs w:val="24"/>
              </w:rPr>
            </w:pPr>
            <w:r w:rsidRPr="005F03FE">
              <w:rPr>
                <w:rFonts w:ascii="Times New Roman" w:hAnsi="Times New Roman" w:cs="Times New Roman"/>
                <w:sz w:val="24"/>
                <w:szCs w:val="24"/>
              </w:rPr>
              <w:t>Картинки с различными видами весенних цветов, карандаш, ластик, краски, кисточка, баночка под воду.</w:t>
            </w:r>
          </w:p>
        </w:tc>
      </w:tr>
    </w:tbl>
    <w:p w:rsidR="00382E04" w:rsidRPr="005F03FE" w:rsidRDefault="00382E04" w:rsidP="00382E04">
      <w:pPr>
        <w:jc w:val="center"/>
        <w:rPr>
          <w:rFonts w:ascii="Times New Roman" w:hAnsi="Times New Roman" w:cs="Times New Roman"/>
          <w:sz w:val="24"/>
          <w:szCs w:val="24"/>
        </w:rPr>
        <w:sectPr w:rsidR="00382E04" w:rsidRPr="005F03FE" w:rsidSect="00382E04">
          <w:pgSz w:w="16838" w:h="11906" w:orient="landscape"/>
          <w:pgMar w:top="1701" w:right="1134" w:bottom="851" w:left="1134" w:header="709" w:footer="709" w:gutter="0"/>
          <w:cols w:space="708"/>
          <w:docGrid w:linePitch="360"/>
        </w:sectPr>
      </w:pPr>
    </w:p>
    <w:p w:rsidR="00382E04" w:rsidRDefault="00382E04" w:rsidP="0038332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Физическая культура</w:t>
      </w:r>
    </w:p>
    <w:p w:rsidR="00382E04" w:rsidRDefault="00382E04" w:rsidP="003833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382E04" w:rsidRPr="005F03FE" w:rsidRDefault="00382E04" w:rsidP="005F03FE">
      <w:pPr>
        <w:spacing w:after="0" w:line="240" w:lineRule="auto"/>
        <w:ind w:firstLine="709"/>
        <w:jc w:val="both"/>
        <w:rPr>
          <w:rStyle w:val="c0"/>
          <w:rFonts w:ascii="Times New Roman" w:hAnsi="Times New Roman" w:cs="Times New Roman"/>
          <w:sz w:val="24"/>
          <w:szCs w:val="24"/>
        </w:rPr>
      </w:pPr>
      <w:r w:rsidRPr="005F03FE">
        <w:rPr>
          <w:rStyle w:val="c0"/>
          <w:rFonts w:ascii="Times New Roman" w:hAnsi="Times New Roman" w:cs="Times New Roman"/>
          <w:sz w:val="24"/>
          <w:szCs w:val="24"/>
        </w:rPr>
        <w:t xml:space="preserve">Рабочая  программа </w:t>
      </w:r>
      <w:r w:rsidRPr="005F03FE">
        <w:rPr>
          <w:rFonts w:ascii="Times New Roman" w:hAnsi="Times New Roman" w:cs="Times New Roman"/>
          <w:sz w:val="24"/>
          <w:szCs w:val="24"/>
        </w:rPr>
        <w:t xml:space="preserve">педагога </w:t>
      </w:r>
      <w:r w:rsidRPr="005F03FE">
        <w:rPr>
          <w:rStyle w:val="c0"/>
          <w:rFonts w:ascii="Times New Roman" w:hAnsi="Times New Roman" w:cs="Times New Roman"/>
          <w:sz w:val="24"/>
          <w:szCs w:val="24"/>
        </w:rPr>
        <w:t>по изо</w:t>
      </w:r>
      <w:r w:rsidR="00A45393">
        <w:rPr>
          <w:rStyle w:val="c0"/>
          <w:rFonts w:ascii="Times New Roman" w:hAnsi="Times New Roman" w:cs="Times New Roman"/>
          <w:sz w:val="24"/>
          <w:szCs w:val="24"/>
        </w:rPr>
        <w:t>бразительному искусству  для 8</w:t>
      </w:r>
      <w:r w:rsidRPr="005F03FE">
        <w:rPr>
          <w:rStyle w:val="c0"/>
          <w:rFonts w:ascii="Times New Roman" w:hAnsi="Times New Roman" w:cs="Times New Roman"/>
          <w:sz w:val="24"/>
          <w:szCs w:val="24"/>
        </w:rPr>
        <w:t xml:space="preserve"> класса составлена на основе Программ специальных (коррекционных) общеобразова</w:t>
      </w:r>
      <w:r w:rsidR="005F03FE">
        <w:rPr>
          <w:rStyle w:val="c0"/>
          <w:rFonts w:ascii="Times New Roman" w:hAnsi="Times New Roman" w:cs="Times New Roman"/>
          <w:sz w:val="24"/>
          <w:szCs w:val="24"/>
        </w:rPr>
        <w:t>тельных учреждений VIII вида.</w:t>
      </w:r>
    </w:p>
    <w:p w:rsidR="00382E04" w:rsidRPr="005F03FE" w:rsidRDefault="00382E04" w:rsidP="00382E04">
      <w:pPr>
        <w:shd w:val="clear" w:color="auto" w:fill="FFFFFF"/>
        <w:spacing w:after="0" w:line="240" w:lineRule="auto"/>
        <w:ind w:right="14"/>
        <w:jc w:val="both"/>
        <w:rPr>
          <w:rFonts w:ascii="Times New Roman" w:hAnsi="Times New Roman"/>
          <w:sz w:val="24"/>
          <w:szCs w:val="24"/>
        </w:rPr>
      </w:pPr>
      <w:r w:rsidRPr="005F03FE">
        <w:rPr>
          <w:rFonts w:ascii="Times New Roman" w:hAnsi="Times New Roman"/>
          <w:color w:val="000000"/>
          <w:spacing w:val="-3"/>
          <w:sz w:val="24"/>
          <w:szCs w:val="24"/>
        </w:rPr>
        <w:t xml:space="preserve">Программа физического воспитания учащихся 5—9 классов </w:t>
      </w:r>
      <w:r w:rsidRPr="005F03FE">
        <w:rPr>
          <w:rFonts w:ascii="Times New Roman" w:hAnsi="Times New Roman"/>
          <w:color w:val="000000"/>
          <w:spacing w:val="-5"/>
          <w:sz w:val="24"/>
          <w:szCs w:val="24"/>
        </w:rPr>
        <w:t>коррекционной школы (</w:t>
      </w:r>
      <w:r w:rsidRPr="005F03FE">
        <w:rPr>
          <w:rFonts w:ascii="Times New Roman" w:hAnsi="Times New Roman"/>
          <w:color w:val="000000"/>
          <w:spacing w:val="-5"/>
          <w:sz w:val="24"/>
          <w:szCs w:val="24"/>
          <w:lang w:val="en-US"/>
        </w:rPr>
        <w:t>VIII</w:t>
      </w:r>
      <w:r w:rsidRPr="005F03FE">
        <w:rPr>
          <w:rFonts w:ascii="Times New Roman" w:hAnsi="Times New Roman"/>
          <w:color w:val="000000"/>
          <w:spacing w:val="-5"/>
          <w:sz w:val="24"/>
          <w:szCs w:val="24"/>
        </w:rPr>
        <w:t xml:space="preserve"> вид) является продолжением программы </w:t>
      </w:r>
      <w:r w:rsidRPr="005F03FE">
        <w:rPr>
          <w:rFonts w:ascii="Times New Roman" w:hAnsi="Times New Roman"/>
          <w:color w:val="000000"/>
          <w:spacing w:val="-4"/>
          <w:sz w:val="24"/>
          <w:szCs w:val="24"/>
        </w:rPr>
        <w:t>подготовительных — 4 классов, формируя у учащихся целостное представление о физической культуре, способность включиться в производительный труд.</w:t>
      </w:r>
    </w:p>
    <w:p w:rsidR="00382E04" w:rsidRPr="005F03FE" w:rsidRDefault="00382E04" w:rsidP="00382E04">
      <w:pPr>
        <w:shd w:val="clear" w:color="auto" w:fill="FFFFFF"/>
        <w:spacing w:after="0" w:line="240" w:lineRule="auto"/>
        <w:ind w:left="5" w:right="14" w:firstLine="350"/>
        <w:jc w:val="both"/>
        <w:rPr>
          <w:rFonts w:ascii="Times New Roman" w:hAnsi="Times New Roman"/>
          <w:sz w:val="24"/>
          <w:szCs w:val="24"/>
        </w:rPr>
      </w:pPr>
      <w:r w:rsidRPr="005F03FE">
        <w:rPr>
          <w:rFonts w:ascii="Times New Roman" w:hAnsi="Times New Roman"/>
          <w:color w:val="000000"/>
          <w:spacing w:val="-5"/>
          <w:sz w:val="24"/>
          <w:szCs w:val="24"/>
        </w:rPr>
        <w:t>Своеобразие данной программы заключается в том, что она  со</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ставлена на основе знаний о физическом развитии и подготовлен</w:t>
      </w:r>
      <w:r w:rsidRPr="005F03FE">
        <w:rPr>
          <w:rFonts w:ascii="Times New Roman" w:hAnsi="Times New Roman"/>
          <w:color w:val="000000"/>
          <w:spacing w:val="-4"/>
          <w:sz w:val="24"/>
          <w:szCs w:val="24"/>
        </w:rPr>
        <w:softHyphen/>
        <w:t xml:space="preserve">ности, психофизических и интеллектуальных возможностей детей </w:t>
      </w:r>
      <w:r w:rsidRPr="005F03FE">
        <w:rPr>
          <w:rFonts w:ascii="Times New Roman" w:hAnsi="Times New Roman"/>
          <w:color w:val="000000"/>
          <w:spacing w:val="-5"/>
          <w:sz w:val="24"/>
          <w:szCs w:val="24"/>
        </w:rPr>
        <w:t>с нарушениями интеллекта 11—16 лет.</w:t>
      </w:r>
    </w:p>
    <w:p w:rsidR="00382E04" w:rsidRPr="005F03FE" w:rsidRDefault="00382E04" w:rsidP="00382E04">
      <w:pPr>
        <w:shd w:val="clear" w:color="auto" w:fill="FFFFFF"/>
        <w:spacing w:after="0" w:line="240" w:lineRule="auto"/>
        <w:ind w:left="5" w:right="10" w:firstLine="350"/>
        <w:jc w:val="both"/>
        <w:rPr>
          <w:rFonts w:ascii="Times New Roman" w:hAnsi="Times New Roman"/>
          <w:sz w:val="24"/>
          <w:szCs w:val="24"/>
        </w:rPr>
      </w:pPr>
      <w:r w:rsidRPr="005F03FE">
        <w:rPr>
          <w:rFonts w:ascii="Times New Roman" w:hAnsi="Times New Roman"/>
          <w:color w:val="000000"/>
          <w:spacing w:val="-5"/>
          <w:sz w:val="24"/>
          <w:szCs w:val="24"/>
        </w:rPr>
        <w:t xml:space="preserve">Программа ориентирует учителя на последовательное решение </w:t>
      </w:r>
      <w:r w:rsidRPr="005F03FE">
        <w:rPr>
          <w:rFonts w:ascii="Times New Roman" w:hAnsi="Times New Roman"/>
          <w:color w:val="000000"/>
          <w:spacing w:val="-4"/>
          <w:sz w:val="24"/>
          <w:szCs w:val="24"/>
        </w:rPr>
        <w:t>основных задач физического воспитания:</w:t>
      </w:r>
    </w:p>
    <w:p w:rsidR="00382E04" w:rsidRPr="005F03FE" w:rsidRDefault="00382E04" w:rsidP="00382E04">
      <w:pPr>
        <w:widowControl w:val="0"/>
        <w:numPr>
          <w:ilvl w:val="0"/>
          <w:numId w:val="22"/>
        </w:numPr>
        <w:shd w:val="clear" w:color="auto" w:fill="FFFFFF"/>
        <w:tabs>
          <w:tab w:val="left" w:pos="518"/>
        </w:tabs>
        <w:autoSpaceDE w:val="0"/>
        <w:autoSpaceDN w:val="0"/>
        <w:adjustRightInd w:val="0"/>
        <w:spacing w:after="0" w:line="240" w:lineRule="auto"/>
        <w:ind w:left="350"/>
        <w:rPr>
          <w:rFonts w:ascii="Times New Roman" w:hAnsi="Times New Roman"/>
          <w:color w:val="000000"/>
          <w:sz w:val="24"/>
          <w:szCs w:val="24"/>
        </w:rPr>
      </w:pPr>
      <w:r w:rsidRPr="005F03FE">
        <w:rPr>
          <w:rFonts w:ascii="Times New Roman" w:hAnsi="Times New Roman"/>
          <w:color w:val="000000"/>
          <w:spacing w:val="-5"/>
          <w:sz w:val="24"/>
          <w:szCs w:val="24"/>
        </w:rPr>
        <w:t>укрепление здоровья, физического развития и повышение работоспособности учащихся;</w:t>
      </w:r>
    </w:p>
    <w:p w:rsidR="00382E04" w:rsidRPr="005F03FE" w:rsidRDefault="00382E04" w:rsidP="00382E04">
      <w:pPr>
        <w:widowControl w:val="0"/>
        <w:numPr>
          <w:ilvl w:val="0"/>
          <w:numId w:val="22"/>
        </w:numPr>
        <w:shd w:val="clear" w:color="auto" w:fill="FFFFFF"/>
        <w:tabs>
          <w:tab w:val="left" w:pos="518"/>
        </w:tabs>
        <w:autoSpaceDE w:val="0"/>
        <w:autoSpaceDN w:val="0"/>
        <w:adjustRightInd w:val="0"/>
        <w:spacing w:after="0" w:line="240" w:lineRule="auto"/>
        <w:ind w:left="350"/>
        <w:rPr>
          <w:rFonts w:ascii="Times New Roman" w:hAnsi="Times New Roman"/>
          <w:color w:val="000000"/>
          <w:sz w:val="24"/>
          <w:szCs w:val="24"/>
        </w:rPr>
      </w:pPr>
      <w:r w:rsidRPr="005F03FE">
        <w:rPr>
          <w:rFonts w:ascii="Times New Roman" w:hAnsi="Times New Roman"/>
          <w:color w:val="000000"/>
          <w:spacing w:val="-10"/>
          <w:sz w:val="24"/>
          <w:szCs w:val="24"/>
        </w:rPr>
        <w:t>развитие и совершенствование двигательных умений и навыков;</w:t>
      </w:r>
    </w:p>
    <w:p w:rsidR="00382E04" w:rsidRPr="005F03FE" w:rsidRDefault="00382E04" w:rsidP="00382E04">
      <w:pPr>
        <w:widowControl w:val="0"/>
        <w:numPr>
          <w:ilvl w:val="0"/>
          <w:numId w:val="23"/>
        </w:numPr>
        <w:shd w:val="clear" w:color="auto" w:fill="FFFFFF"/>
        <w:tabs>
          <w:tab w:val="left" w:pos="518"/>
        </w:tabs>
        <w:autoSpaceDE w:val="0"/>
        <w:autoSpaceDN w:val="0"/>
        <w:adjustRightInd w:val="0"/>
        <w:spacing w:after="0" w:line="240" w:lineRule="auto"/>
        <w:ind w:left="5" w:firstLine="346"/>
        <w:rPr>
          <w:rFonts w:ascii="Times New Roman" w:hAnsi="Times New Roman"/>
          <w:color w:val="000000"/>
          <w:sz w:val="24"/>
          <w:szCs w:val="24"/>
        </w:rPr>
      </w:pPr>
      <w:r w:rsidRPr="005F03FE">
        <w:rPr>
          <w:rFonts w:ascii="Times New Roman" w:hAnsi="Times New Roman"/>
          <w:color w:val="000000"/>
          <w:spacing w:val="-3"/>
          <w:sz w:val="24"/>
          <w:szCs w:val="24"/>
        </w:rPr>
        <w:t>приобретение знаний в области гигиены, теоретических све</w:t>
      </w:r>
      <w:r w:rsidRPr="005F03FE">
        <w:rPr>
          <w:rFonts w:ascii="Times New Roman" w:hAnsi="Times New Roman"/>
          <w:color w:val="000000"/>
          <w:spacing w:val="-3"/>
          <w:sz w:val="24"/>
          <w:szCs w:val="24"/>
        </w:rPr>
        <w:softHyphen/>
      </w:r>
      <w:r w:rsidRPr="005F03FE">
        <w:rPr>
          <w:rFonts w:ascii="Times New Roman" w:hAnsi="Times New Roman"/>
          <w:color w:val="000000"/>
          <w:spacing w:val="-4"/>
          <w:sz w:val="24"/>
          <w:szCs w:val="24"/>
        </w:rPr>
        <w:t>дений по физкультуре;</w:t>
      </w:r>
    </w:p>
    <w:p w:rsidR="00382E04" w:rsidRPr="005F03FE" w:rsidRDefault="00382E04" w:rsidP="00382E04">
      <w:pPr>
        <w:widowControl w:val="0"/>
        <w:numPr>
          <w:ilvl w:val="0"/>
          <w:numId w:val="22"/>
        </w:numPr>
        <w:shd w:val="clear" w:color="auto" w:fill="FFFFFF"/>
        <w:tabs>
          <w:tab w:val="left" w:pos="518"/>
        </w:tabs>
        <w:autoSpaceDE w:val="0"/>
        <w:autoSpaceDN w:val="0"/>
        <w:adjustRightInd w:val="0"/>
        <w:spacing w:after="0" w:line="240" w:lineRule="auto"/>
        <w:ind w:left="350"/>
        <w:rPr>
          <w:rFonts w:ascii="Times New Roman" w:hAnsi="Times New Roman"/>
          <w:color w:val="000000"/>
          <w:sz w:val="24"/>
          <w:szCs w:val="24"/>
        </w:rPr>
      </w:pPr>
      <w:r w:rsidRPr="005F03FE">
        <w:rPr>
          <w:rFonts w:ascii="Times New Roman" w:hAnsi="Times New Roman"/>
          <w:color w:val="000000"/>
          <w:spacing w:val="-4"/>
          <w:sz w:val="24"/>
          <w:szCs w:val="24"/>
        </w:rPr>
        <w:t>развитие чувства темпа и ритма, координации движений;</w:t>
      </w:r>
    </w:p>
    <w:p w:rsidR="00382E04" w:rsidRPr="005F03FE" w:rsidRDefault="00382E04" w:rsidP="00382E04">
      <w:pPr>
        <w:widowControl w:val="0"/>
        <w:numPr>
          <w:ilvl w:val="0"/>
          <w:numId w:val="23"/>
        </w:numPr>
        <w:shd w:val="clear" w:color="auto" w:fill="FFFFFF"/>
        <w:tabs>
          <w:tab w:val="left" w:pos="518"/>
        </w:tabs>
        <w:autoSpaceDE w:val="0"/>
        <w:autoSpaceDN w:val="0"/>
        <w:adjustRightInd w:val="0"/>
        <w:spacing w:after="0" w:line="240" w:lineRule="auto"/>
        <w:ind w:left="5" w:firstLine="346"/>
        <w:rPr>
          <w:rFonts w:ascii="Times New Roman" w:hAnsi="Times New Roman"/>
          <w:color w:val="000000"/>
          <w:sz w:val="24"/>
          <w:szCs w:val="24"/>
        </w:rPr>
      </w:pPr>
      <w:r w:rsidRPr="005F03FE">
        <w:rPr>
          <w:rFonts w:ascii="Times New Roman" w:hAnsi="Times New Roman"/>
          <w:color w:val="000000"/>
          <w:spacing w:val="-5"/>
          <w:sz w:val="24"/>
          <w:szCs w:val="24"/>
        </w:rPr>
        <w:t>формирование навыков правильной осанки в статических по</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ложениях и в движении;</w:t>
      </w:r>
    </w:p>
    <w:p w:rsidR="00382E04" w:rsidRPr="005F03FE" w:rsidRDefault="00382E04" w:rsidP="00382E04">
      <w:pPr>
        <w:widowControl w:val="0"/>
        <w:numPr>
          <w:ilvl w:val="0"/>
          <w:numId w:val="23"/>
        </w:numPr>
        <w:shd w:val="clear" w:color="auto" w:fill="FFFFFF"/>
        <w:tabs>
          <w:tab w:val="left" w:pos="518"/>
        </w:tabs>
        <w:autoSpaceDE w:val="0"/>
        <w:autoSpaceDN w:val="0"/>
        <w:adjustRightInd w:val="0"/>
        <w:spacing w:after="0" w:line="240" w:lineRule="auto"/>
        <w:ind w:left="5" w:firstLine="346"/>
        <w:rPr>
          <w:rFonts w:ascii="Times New Roman" w:hAnsi="Times New Roman"/>
          <w:color w:val="000000"/>
          <w:sz w:val="24"/>
          <w:szCs w:val="24"/>
        </w:rPr>
      </w:pPr>
      <w:r w:rsidRPr="005F03FE">
        <w:rPr>
          <w:rFonts w:ascii="Times New Roman" w:hAnsi="Times New Roman"/>
          <w:color w:val="000000"/>
          <w:spacing w:val="-6"/>
          <w:sz w:val="24"/>
          <w:szCs w:val="24"/>
        </w:rPr>
        <w:t>усвоение учащимися речевого материала, используемого учи</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телем на уроках по физической культуре.</w:t>
      </w:r>
    </w:p>
    <w:p w:rsidR="00382E04" w:rsidRPr="005F03FE" w:rsidRDefault="00382E04" w:rsidP="00382E04">
      <w:pPr>
        <w:shd w:val="clear" w:color="auto" w:fill="FFFFFF"/>
        <w:spacing w:after="0" w:line="240" w:lineRule="auto"/>
        <w:ind w:left="10" w:right="5" w:firstLine="350"/>
        <w:jc w:val="both"/>
        <w:rPr>
          <w:rFonts w:ascii="Times New Roman" w:hAnsi="Times New Roman"/>
          <w:sz w:val="24"/>
          <w:szCs w:val="24"/>
        </w:rPr>
      </w:pPr>
      <w:r w:rsidRPr="005F03FE">
        <w:rPr>
          <w:rFonts w:ascii="Times New Roman" w:hAnsi="Times New Roman"/>
          <w:color w:val="000000"/>
          <w:spacing w:val="-5"/>
          <w:sz w:val="24"/>
          <w:szCs w:val="24"/>
        </w:rPr>
        <w:t>Процесс овладения знаниями, умениями и навыками неразрыв</w:t>
      </w:r>
      <w:r w:rsidRPr="005F03FE">
        <w:rPr>
          <w:rFonts w:ascii="Times New Roman" w:hAnsi="Times New Roman"/>
          <w:color w:val="000000"/>
          <w:spacing w:val="-5"/>
          <w:sz w:val="24"/>
          <w:szCs w:val="24"/>
        </w:rPr>
        <w:softHyphen/>
        <w:t xml:space="preserve">но связан с развитием умственных способностей ребенка. Поэтому </w:t>
      </w:r>
      <w:r w:rsidRPr="005F03FE">
        <w:rPr>
          <w:rFonts w:ascii="Times New Roman" w:hAnsi="Times New Roman"/>
          <w:color w:val="000000"/>
          <w:spacing w:val="-4"/>
          <w:sz w:val="24"/>
          <w:szCs w:val="24"/>
        </w:rPr>
        <w:t>задача развития этих возможностей считается одной из важных и носит коррекционную направленность.</w:t>
      </w:r>
    </w:p>
    <w:p w:rsidR="00382E04" w:rsidRPr="005F03FE" w:rsidRDefault="00382E04" w:rsidP="00382E04">
      <w:pPr>
        <w:shd w:val="clear" w:color="auto" w:fill="FFFFFF"/>
        <w:spacing w:before="5" w:after="0" w:line="240" w:lineRule="auto"/>
        <w:ind w:left="10" w:firstLine="350"/>
        <w:jc w:val="both"/>
        <w:rPr>
          <w:rFonts w:ascii="Times New Roman" w:hAnsi="Times New Roman"/>
          <w:sz w:val="24"/>
          <w:szCs w:val="24"/>
        </w:rPr>
      </w:pPr>
      <w:r w:rsidRPr="005F03FE">
        <w:rPr>
          <w:rFonts w:ascii="Times New Roman" w:hAnsi="Times New Roman"/>
          <w:color w:val="000000"/>
          <w:spacing w:val="-5"/>
          <w:sz w:val="24"/>
          <w:szCs w:val="24"/>
        </w:rPr>
        <w:t>Специфика деятельности учащихся с нарушениями интеллекта на уроках физической культуры — чрезмерная двигательная реак</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тивность, интенсивная эмоциональная напряженность, яркое про</w:t>
      </w:r>
      <w:r w:rsidRPr="005F03FE">
        <w:rPr>
          <w:rFonts w:ascii="Times New Roman" w:hAnsi="Times New Roman"/>
          <w:color w:val="000000"/>
          <w:spacing w:val="-4"/>
          <w:sz w:val="24"/>
          <w:szCs w:val="24"/>
        </w:rPr>
        <w:softHyphen/>
      </w:r>
      <w:r w:rsidRPr="005F03FE">
        <w:rPr>
          <w:rFonts w:ascii="Times New Roman" w:hAnsi="Times New Roman"/>
          <w:color w:val="000000"/>
          <w:spacing w:val="-5"/>
          <w:sz w:val="24"/>
          <w:szCs w:val="24"/>
        </w:rPr>
        <w:t xml:space="preserve">явление негативного отношения к занятиям и даже к окружающим </w:t>
      </w:r>
      <w:r w:rsidRPr="005F03FE">
        <w:rPr>
          <w:rFonts w:ascii="Times New Roman" w:hAnsi="Times New Roman"/>
          <w:color w:val="000000"/>
          <w:spacing w:val="-6"/>
          <w:sz w:val="24"/>
          <w:szCs w:val="24"/>
        </w:rPr>
        <w:t>детям и взрослым. Учитель свои требования должен сочетать с ува</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жением личности ребенка, учетом уровня его физического разви</w:t>
      </w:r>
      <w:r w:rsidRPr="005F03FE">
        <w:rPr>
          <w:rFonts w:ascii="Times New Roman" w:hAnsi="Times New Roman"/>
          <w:color w:val="000000"/>
          <w:spacing w:val="-4"/>
          <w:sz w:val="24"/>
          <w:szCs w:val="24"/>
        </w:rPr>
        <w:softHyphen/>
      </w:r>
      <w:r w:rsidRPr="005F03FE">
        <w:rPr>
          <w:rFonts w:ascii="Times New Roman" w:hAnsi="Times New Roman"/>
          <w:color w:val="000000"/>
          <w:spacing w:val="-3"/>
          <w:sz w:val="24"/>
          <w:szCs w:val="24"/>
        </w:rPr>
        <w:t>тия и физической подготовки.</w:t>
      </w:r>
    </w:p>
    <w:p w:rsidR="00382E04" w:rsidRPr="005F03FE" w:rsidRDefault="00382E04" w:rsidP="00382E04">
      <w:pPr>
        <w:shd w:val="clear" w:color="auto" w:fill="FFFFFF"/>
        <w:spacing w:after="0" w:line="240" w:lineRule="auto"/>
        <w:ind w:left="10" w:firstLine="355"/>
        <w:jc w:val="both"/>
        <w:rPr>
          <w:rFonts w:ascii="Times New Roman" w:hAnsi="Times New Roman"/>
          <w:sz w:val="24"/>
          <w:szCs w:val="24"/>
        </w:rPr>
      </w:pPr>
      <w:r w:rsidRPr="005F03FE">
        <w:rPr>
          <w:rFonts w:ascii="Times New Roman" w:hAnsi="Times New Roman"/>
          <w:color w:val="000000"/>
          <w:spacing w:val="-5"/>
          <w:sz w:val="24"/>
          <w:szCs w:val="24"/>
        </w:rPr>
        <w:t>Учащиеся должны на уроке проявлять больше самостоятельно</w:t>
      </w:r>
      <w:r w:rsidRPr="005F03FE">
        <w:rPr>
          <w:rFonts w:ascii="Times New Roman" w:hAnsi="Times New Roman"/>
          <w:color w:val="000000"/>
          <w:spacing w:val="-5"/>
          <w:sz w:val="24"/>
          <w:szCs w:val="24"/>
        </w:rPr>
        <w:softHyphen/>
      </w:r>
      <w:r w:rsidRPr="005F03FE">
        <w:rPr>
          <w:rFonts w:ascii="Times New Roman" w:hAnsi="Times New Roman"/>
          <w:color w:val="000000"/>
          <w:spacing w:val="-6"/>
          <w:sz w:val="24"/>
          <w:szCs w:val="24"/>
        </w:rPr>
        <w:t>сти при постоянном контроле и помощи учителя. Определяя содер</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жание занятий, следует исходить из конкретных задач обучения и особенностей контингента учащихся.</w:t>
      </w:r>
    </w:p>
    <w:p w:rsidR="00382E04" w:rsidRPr="005F03FE" w:rsidRDefault="00382E04" w:rsidP="00382E04">
      <w:pPr>
        <w:shd w:val="clear" w:color="auto" w:fill="FFFFFF"/>
        <w:spacing w:after="0" w:line="240" w:lineRule="auto"/>
        <w:ind w:left="19" w:right="19"/>
        <w:jc w:val="both"/>
        <w:rPr>
          <w:rFonts w:ascii="Times New Roman" w:hAnsi="Times New Roman"/>
          <w:sz w:val="24"/>
          <w:szCs w:val="24"/>
        </w:rPr>
      </w:pPr>
      <w:r w:rsidRPr="005F03FE">
        <w:rPr>
          <w:rFonts w:ascii="Times New Roman" w:hAnsi="Times New Roman"/>
          <w:color w:val="000000"/>
          <w:spacing w:val="-8"/>
          <w:sz w:val="24"/>
          <w:szCs w:val="24"/>
        </w:rPr>
        <w:t xml:space="preserve">    Среди различных показателей эффективности процесса воспита</w:t>
      </w:r>
      <w:r w:rsidRPr="005F03FE">
        <w:rPr>
          <w:rFonts w:ascii="Times New Roman" w:hAnsi="Times New Roman"/>
          <w:color w:val="000000"/>
          <w:spacing w:val="-8"/>
          <w:sz w:val="24"/>
          <w:szCs w:val="24"/>
        </w:rPr>
        <w:softHyphen/>
        <w:t>ния  на уроках  физической культуры</w:t>
      </w:r>
      <w:r w:rsidRPr="005F03FE">
        <w:rPr>
          <w:rFonts w:ascii="Times New Roman" w:hAnsi="Times New Roman"/>
          <w:color w:val="000000"/>
          <w:spacing w:val="-7"/>
          <w:sz w:val="24"/>
          <w:szCs w:val="24"/>
        </w:rPr>
        <w:t xml:space="preserve">  важное значение в специальной коррекционной школе имеет активность обучающихся, дисциплиниро</w:t>
      </w:r>
      <w:r w:rsidRPr="005F03FE">
        <w:rPr>
          <w:rFonts w:ascii="Times New Roman" w:hAnsi="Times New Roman"/>
          <w:color w:val="000000"/>
          <w:spacing w:val="-7"/>
          <w:sz w:val="24"/>
          <w:szCs w:val="24"/>
        </w:rPr>
        <w:softHyphen/>
      </w:r>
      <w:r w:rsidRPr="005F03FE">
        <w:rPr>
          <w:rFonts w:ascii="Times New Roman" w:hAnsi="Times New Roman"/>
          <w:color w:val="000000"/>
          <w:spacing w:val="-5"/>
          <w:sz w:val="24"/>
          <w:szCs w:val="24"/>
        </w:rPr>
        <w:t xml:space="preserve">ванность, взаимопомощь, внешний вид, наличие соответствующей </w:t>
      </w:r>
      <w:r w:rsidRPr="005F03FE">
        <w:rPr>
          <w:rFonts w:ascii="Times New Roman" w:hAnsi="Times New Roman"/>
          <w:color w:val="000000"/>
          <w:spacing w:val="-3"/>
          <w:sz w:val="24"/>
          <w:szCs w:val="24"/>
        </w:rPr>
        <w:t xml:space="preserve">спортивной одежды, бережное отношение к оборудованию и </w:t>
      </w:r>
      <w:r w:rsidRPr="005F03FE">
        <w:rPr>
          <w:rFonts w:ascii="Times New Roman" w:hAnsi="Times New Roman"/>
          <w:color w:val="000000"/>
          <w:spacing w:val="-4"/>
          <w:sz w:val="24"/>
          <w:szCs w:val="24"/>
        </w:rPr>
        <w:t>инвентарю. Огромную роль играет личность учителя.</w:t>
      </w:r>
    </w:p>
    <w:p w:rsidR="00382E04" w:rsidRPr="005F03FE" w:rsidRDefault="00382E04" w:rsidP="00382E04">
      <w:pPr>
        <w:shd w:val="clear" w:color="auto" w:fill="FFFFFF"/>
        <w:spacing w:after="0" w:line="240" w:lineRule="auto"/>
        <w:ind w:left="10" w:right="14" w:firstLine="355"/>
        <w:jc w:val="both"/>
        <w:rPr>
          <w:rFonts w:ascii="Times New Roman" w:hAnsi="Times New Roman"/>
          <w:sz w:val="24"/>
          <w:szCs w:val="24"/>
        </w:rPr>
      </w:pPr>
      <w:r w:rsidRPr="005F03FE">
        <w:rPr>
          <w:rFonts w:ascii="Times New Roman" w:hAnsi="Times New Roman"/>
          <w:color w:val="000000"/>
          <w:spacing w:val="-7"/>
          <w:sz w:val="24"/>
          <w:szCs w:val="24"/>
        </w:rPr>
        <w:t>При прохождении каждого раздела программы необходимо пре</w:t>
      </w:r>
      <w:r w:rsidRPr="005F03FE">
        <w:rPr>
          <w:rFonts w:ascii="Times New Roman" w:hAnsi="Times New Roman"/>
          <w:color w:val="000000"/>
          <w:spacing w:val="-7"/>
          <w:sz w:val="24"/>
          <w:szCs w:val="24"/>
        </w:rPr>
        <w:softHyphen/>
        <w:t xml:space="preserve"> пре</w:t>
      </w:r>
      <w:r w:rsidRPr="005F03FE">
        <w:rPr>
          <w:rFonts w:ascii="Times New Roman" w:hAnsi="Times New Roman"/>
          <w:color w:val="000000"/>
          <w:spacing w:val="-7"/>
          <w:sz w:val="24"/>
          <w:szCs w:val="24"/>
        </w:rPr>
        <w:softHyphen/>
      </w:r>
      <w:r w:rsidRPr="005F03FE">
        <w:rPr>
          <w:rFonts w:ascii="Times New Roman" w:hAnsi="Times New Roman"/>
          <w:color w:val="000000"/>
          <w:spacing w:val="-2"/>
          <w:sz w:val="24"/>
          <w:szCs w:val="24"/>
        </w:rPr>
        <w:t xml:space="preserve">дусматривать задания, требующие применения сформированных </w:t>
      </w:r>
      <w:r w:rsidRPr="005F03FE">
        <w:rPr>
          <w:rFonts w:ascii="Times New Roman" w:hAnsi="Times New Roman"/>
          <w:color w:val="000000"/>
          <w:spacing w:val="-5"/>
          <w:sz w:val="24"/>
          <w:szCs w:val="24"/>
        </w:rPr>
        <w:t>навыков и умений в более сложных ситуациях (соревнования, сме</w:t>
      </w:r>
      <w:r w:rsidRPr="005F03FE">
        <w:rPr>
          <w:rFonts w:ascii="Times New Roman" w:hAnsi="Times New Roman"/>
          <w:color w:val="000000"/>
          <w:spacing w:val="-5"/>
          <w:sz w:val="24"/>
          <w:szCs w:val="24"/>
        </w:rPr>
        <w:softHyphen/>
      </w:r>
      <w:r w:rsidRPr="005F03FE">
        <w:rPr>
          <w:rFonts w:ascii="Times New Roman" w:hAnsi="Times New Roman"/>
          <w:color w:val="000000"/>
          <w:spacing w:val="-6"/>
          <w:sz w:val="24"/>
          <w:szCs w:val="24"/>
        </w:rPr>
        <w:t>на мест проведения занятий, увеличение или уменьшение комплек</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сов упражнений и т. д.)</w:t>
      </w:r>
    </w:p>
    <w:p w:rsidR="00382E04" w:rsidRPr="005F03FE" w:rsidRDefault="00382E04" w:rsidP="00382E04">
      <w:pPr>
        <w:shd w:val="clear" w:color="auto" w:fill="FFFFFF"/>
        <w:spacing w:after="0" w:line="240" w:lineRule="auto"/>
        <w:ind w:left="14" w:right="19" w:firstLine="355"/>
        <w:jc w:val="both"/>
        <w:rPr>
          <w:rFonts w:ascii="Times New Roman" w:hAnsi="Times New Roman"/>
          <w:sz w:val="24"/>
          <w:szCs w:val="24"/>
        </w:rPr>
      </w:pPr>
      <w:r w:rsidRPr="005F03FE">
        <w:rPr>
          <w:rFonts w:ascii="Times New Roman" w:hAnsi="Times New Roman"/>
          <w:color w:val="000000"/>
          <w:spacing w:val="-6"/>
          <w:sz w:val="24"/>
          <w:szCs w:val="24"/>
        </w:rPr>
        <w:t>В зависимости от условий работы учитель может подбирать  уп</w:t>
      </w:r>
      <w:r w:rsidRPr="005F03FE">
        <w:rPr>
          <w:rFonts w:ascii="Times New Roman" w:hAnsi="Times New Roman"/>
          <w:color w:val="000000"/>
          <w:spacing w:val="-6"/>
          <w:sz w:val="24"/>
          <w:szCs w:val="24"/>
        </w:rPr>
        <w:softHyphen/>
      </w:r>
      <w:r w:rsidRPr="005F03FE">
        <w:rPr>
          <w:rFonts w:ascii="Times New Roman" w:hAnsi="Times New Roman"/>
          <w:color w:val="000000"/>
          <w:spacing w:val="-4"/>
          <w:sz w:val="24"/>
          <w:szCs w:val="24"/>
        </w:rPr>
        <w:t>ражнения, игры, которые помогли бы конкретному ребенку быст</w:t>
      </w:r>
      <w:r w:rsidRPr="005F03FE">
        <w:rPr>
          <w:rFonts w:ascii="Times New Roman" w:hAnsi="Times New Roman"/>
          <w:color w:val="000000"/>
          <w:spacing w:val="-4"/>
          <w:sz w:val="24"/>
          <w:szCs w:val="24"/>
        </w:rPr>
        <w:softHyphen/>
        <w:t>рее овладеть основными видами движений.</w:t>
      </w:r>
    </w:p>
    <w:p w:rsidR="00382E04" w:rsidRPr="005F03FE" w:rsidRDefault="00382E04" w:rsidP="00382E04">
      <w:pPr>
        <w:shd w:val="clear" w:color="auto" w:fill="FFFFFF"/>
        <w:spacing w:after="0" w:line="240" w:lineRule="auto"/>
        <w:ind w:left="19" w:right="10" w:firstLine="346"/>
        <w:jc w:val="both"/>
        <w:rPr>
          <w:rFonts w:ascii="Times New Roman" w:hAnsi="Times New Roman"/>
          <w:sz w:val="24"/>
          <w:szCs w:val="24"/>
        </w:rPr>
      </w:pPr>
      <w:r w:rsidRPr="005F03FE">
        <w:rPr>
          <w:rFonts w:ascii="Times New Roman" w:hAnsi="Times New Roman"/>
          <w:color w:val="000000"/>
          <w:spacing w:val="-3"/>
          <w:sz w:val="24"/>
          <w:szCs w:val="24"/>
        </w:rPr>
        <w:t xml:space="preserve">В старших классах на уроках физической культуры следует систематически воздействовать на развитие таких двигательных качеств, как сила, быстрота, ловкость, выносливость, гибкость, </w:t>
      </w:r>
      <w:r w:rsidRPr="005F03FE">
        <w:rPr>
          <w:rFonts w:ascii="Times New Roman" w:hAnsi="Times New Roman"/>
          <w:color w:val="000000"/>
          <w:spacing w:val="-2"/>
          <w:sz w:val="24"/>
          <w:szCs w:val="24"/>
        </w:rPr>
        <w:t xml:space="preserve">вестибулярная устойчивость (ориентировка в пространстве и во </w:t>
      </w:r>
      <w:r w:rsidRPr="005F03FE">
        <w:rPr>
          <w:rFonts w:ascii="Times New Roman" w:hAnsi="Times New Roman"/>
          <w:color w:val="000000"/>
          <w:spacing w:val="-3"/>
          <w:sz w:val="24"/>
          <w:szCs w:val="24"/>
        </w:rPr>
        <w:t>времени при различной интенсивности движений).</w:t>
      </w:r>
    </w:p>
    <w:p w:rsidR="00382E04" w:rsidRPr="005F03FE" w:rsidRDefault="00382E04" w:rsidP="00382E04">
      <w:pPr>
        <w:shd w:val="clear" w:color="auto" w:fill="FFFFFF"/>
        <w:spacing w:after="0" w:line="240" w:lineRule="auto"/>
        <w:ind w:left="19" w:right="14" w:firstLine="350"/>
        <w:jc w:val="both"/>
        <w:rPr>
          <w:rFonts w:ascii="Times New Roman" w:hAnsi="Times New Roman"/>
          <w:sz w:val="24"/>
          <w:szCs w:val="24"/>
        </w:rPr>
      </w:pPr>
      <w:r w:rsidRPr="005F03FE">
        <w:rPr>
          <w:rFonts w:ascii="Times New Roman" w:hAnsi="Times New Roman"/>
          <w:color w:val="000000"/>
          <w:spacing w:val="-6"/>
          <w:sz w:val="24"/>
          <w:szCs w:val="24"/>
        </w:rPr>
        <w:t>Эффективное применение упражнений для развития двигатель</w:t>
      </w:r>
      <w:r w:rsidRPr="005F03FE">
        <w:rPr>
          <w:rFonts w:ascii="Times New Roman" w:hAnsi="Times New Roman"/>
          <w:color w:val="000000"/>
          <w:spacing w:val="-6"/>
          <w:sz w:val="24"/>
          <w:szCs w:val="24"/>
        </w:rPr>
        <w:softHyphen/>
        <w:t>ных качеств повышает плотность урока, усиливает его эмоциональ</w:t>
      </w:r>
      <w:r w:rsidRPr="005F03FE">
        <w:rPr>
          <w:rFonts w:ascii="Times New Roman" w:hAnsi="Times New Roman"/>
          <w:color w:val="000000"/>
          <w:spacing w:val="-6"/>
          <w:sz w:val="24"/>
          <w:szCs w:val="24"/>
        </w:rPr>
        <w:softHyphen/>
        <w:t>ную насыщенность.</w:t>
      </w:r>
    </w:p>
    <w:p w:rsidR="00382E04" w:rsidRPr="005F03FE" w:rsidRDefault="00382E04" w:rsidP="00382E04">
      <w:pPr>
        <w:shd w:val="clear" w:color="auto" w:fill="FFFFFF"/>
        <w:spacing w:after="0" w:line="240" w:lineRule="auto"/>
        <w:ind w:left="19" w:right="10" w:firstLine="350"/>
        <w:jc w:val="both"/>
        <w:rPr>
          <w:rFonts w:ascii="Times New Roman" w:hAnsi="Times New Roman"/>
          <w:sz w:val="24"/>
          <w:szCs w:val="24"/>
        </w:rPr>
      </w:pPr>
      <w:r w:rsidRPr="005F03FE">
        <w:rPr>
          <w:rFonts w:ascii="Times New Roman" w:hAnsi="Times New Roman"/>
          <w:color w:val="000000"/>
          <w:spacing w:val="-4"/>
          <w:sz w:val="24"/>
          <w:szCs w:val="24"/>
        </w:rPr>
        <w:lastRenderedPageBreak/>
        <w:t xml:space="preserve">Объём каждого раздела программы рассчитан таким образом, </w:t>
      </w:r>
      <w:r w:rsidRPr="005F03FE">
        <w:rPr>
          <w:rFonts w:ascii="Times New Roman" w:hAnsi="Times New Roman"/>
          <w:color w:val="000000"/>
          <w:spacing w:val="-5"/>
          <w:sz w:val="24"/>
          <w:szCs w:val="24"/>
        </w:rPr>
        <w:t xml:space="preserve">чтобы за определенное количество часов ученики смогли овладеть </w:t>
      </w:r>
      <w:r w:rsidRPr="005F03FE">
        <w:rPr>
          <w:rFonts w:ascii="Times New Roman" w:hAnsi="Times New Roman"/>
          <w:color w:val="000000"/>
          <w:spacing w:val="-3"/>
          <w:sz w:val="24"/>
          <w:szCs w:val="24"/>
        </w:rPr>
        <w:t>основой двигательных умений и навыков и включились в произ</w:t>
      </w:r>
      <w:r w:rsidRPr="005F03FE">
        <w:rPr>
          <w:rFonts w:ascii="Times New Roman" w:hAnsi="Times New Roman"/>
          <w:color w:val="000000"/>
          <w:spacing w:val="-3"/>
          <w:sz w:val="24"/>
          <w:szCs w:val="24"/>
        </w:rPr>
        <w:softHyphen/>
      </w:r>
      <w:r w:rsidRPr="005F03FE">
        <w:rPr>
          <w:rFonts w:ascii="Times New Roman" w:hAnsi="Times New Roman"/>
          <w:color w:val="000000"/>
          <w:spacing w:val="-4"/>
          <w:sz w:val="24"/>
          <w:szCs w:val="24"/>
        </w:rPr>
        <w:t>вольную деятельность.</w:t>
      </w:r>
    </w:p>
    <w:p w:rsidR="00382E04" w:rsidRPr="005F03FE" w:rsidRDefault="00382E04" w:rsidP="00382E04">
      <w:pPr>
        <w:shd w:val="clear" w:color="auto" w:fill="FFFFFF"/>
        <w:spacing w:before="5" w:after="0" w:line="240" w:lineRule="auto"/>
        <w:ind w:right="10" w:firstLine="374"/>
        <w:jc w:val="both"/>
        <w:rPr>
          <w:rFonts w:ascii="Times New Roman" w:hAnsi="Times New Roman"/>
          <w:sz w:val="24"/>
          <w:szCs w:val="24"/>
        </w:rPr>
      </w:pPr>
      <w:r w:rsidRPr="005F03FE">
        <w:rPr>
          <w:rFonts w:ascii="Times New Roman" w:hAnsi="Times New Roman"/>
          <w:color w:val="000000"/>
          <w:spacing w:val="-5"/>
          <w:sz w:val="24"/>
          <w:szCs w:val="24"/>
        </w:rPr>
        <w:t xml:space="preserve">В программу включены следующие разделы: </w:t>
      </w:r>
      <w:r w:rsidRPr="005F03FE">
        <w:rPr>
          <w:rFonts w:ascii="Times New Roman" w:hAnsi="Times New Roman"/>
          <w:b/>
          <w:bCs/>
          <w:i/>
          <w:iCs/>
          <w:color w:val="000000"/>
          <w:spacing w:val="-5"/>
          <w:sz w:val="24"/>
          <w:szCs w:val="24"/>
        </w:rPr>
        <w:t>гимнастика, ак</w:t>
      </w:r>
      <w:r w:rsidRPr="005F03FE">
        <w:rPr>
          <w:rFonts w:ascii="Times New Roman" w:hAnsi="Times New Roman"/>
          <w:b/>
          <w:bCs/>
          <w:i/>
          <w:iCs/>
          <w:color w:val="000000"/>
          <w:spacing w:val="-5"/>
          <w:sz w:val="24"/>
          <w:szCs w:val="24"/>
        </w:rPr>
        <w:softHyphen/>
      </w:r>
      <w:r w:rsidRPr="005F03FE">
        <w:rPr>
          <w:rFonts w:ascii="Times New Roman" w:hAnsi="Times New Roman"/>
          <w:b/>
          <w:bCs/>
          <w:i/>
          <w:iCs/>
          <w:color w:val="000000"/>
          <w:spacing w:val="-1"/>
          <w:sz w:val="24"/>
          <w:szCs w:val="24"/>
        </w:rPr>
        <w:t xml:space="preserve">робатика </w:t>
      </w:r>
      <w:r w:rsidRPr="005F03FE">
        <w:rPr>
          <w:rFonts w:ascii="Times New Roman" w:hAnsi="Times New Roman"/>
          <w:i/>
          <w:iCs/>
          <w:color w:val="000000"/>
          <w:spacing w:val="-1"/>
          <w:sz w:val="24"/>
          <w:szCs w:val="24"/>
        </w:rPr>
        <w:t xml:space="preserve">(элементы), </w:t>
      </w:r>
      <w:r w:rsidRPr="005F03FE">
        <w:rPr>
          <w:rFonts w:ascii="Times New Roman" w:hAnsi="Times New Roman"/>
          <w:b/>
          <w:bCs/>
          <w:i/>
          <w:iCs/>
          <w:color w:val="000000"/>
          <w:spacing w:val="-1"/>
          <w:sz w:val="24"/>
          <w:szCs w:val="24"/>
        </w:rPr>
        <w:t xml:space="preserve">легкая атлетика, лыжная подготовка </w:t>
      </w:r>
      <w:r w:rsidRPr="005F03FE">
        <w:rPr>
          <w:rFonts w:ascii="Times New Roman" w:hAnsi="Times New Roman"/>
          <w:b/>
          <w:bCs/>
          <w:i/>
          <w:iCs/>
          <w:color w:val="000000"/>
          <w:spacing w:val="-3"/>
          <w:sz w:val="24"/>
          <w:szCs w:val="24"/>
        </w:rPr>
        <w:t>(коньки), игры — подвижные и спортивные, плавание.</w:t>
      </w:r>
    </w:p>
    <w:p w:rsidR="00382E04" w:rsidRPr="005F03FE" w:rsidRDefault="00382E04" w:rsidP="00382E04">
      <w:pPr>
        <w:shd w:val="clear" w:color="auto" w:fill="FFFFFF"/>
        <w:spacing w:after="0" w:line="240" w:lineRule="auto"/>
        <w:ind w:left="19" w:right="5" w:firstLine="350"/>
        <w:jc w:val="both"/>
        <w:rPr>
          <w:rFonts w:ascii="Times New Roman" w:hAnsi="Times New Roman"/>
          <w:sz w:val="24"/>
          <w:szCs w:val="24"/>
        </w:rPr>
      </w:pPr>
      <w:r w:rsidRPr="005F03FE">
        <w:rPr>
          <w:rFonts w:ascii="Times New Roman" w:hAnsi="Times New Roman"/>
          <w:color w:val="000000"/>
          <w:spacing w:val="-8"/>
          <w:sz w:val="24"/>
          <w:szCs w:val="24"/>
        </w:rPr>
        <w:t>Успеваемость по предмету «Физическая культура» в 5—10 клас</w:t>
      </w:r>
      <w:r w:rsidRPr="005F03FE">
        <w:rPr>
          <w:rFonts w:ascii="Times New Roman" w:hAnsi="Times New Roman"/>
          <w:color w:val="000000"/>
          <w:spacing w:val="-8"/>
          <w:sz w:val="24"/>
          <w:szCs w:val="24"/>
        </w:rPr>
        <w:softHyphen/>
      </w:r>
      <w:r w:rsidRPr="005F03FE">
        <w:rPr>
          <w:rFonts w:ascii="Times New Roman" w:hAnsi="Times New Roman"/>
          <w:color w:val="000000"/>
          <w:spacing w:val="-5"/>
          <w:sz w:val="24"/>
          <w:szCs w:val="24"/>
        </w:rPr>
        <w:t xml:space="preserve">сах специальной коррекционной школы определяется отношением ученика к занятиям, степенью сформированности учебных умений </w:t>
      </w:r>
      <w:r w:rsidRPr="005F03FE">
        <w:rPr>
          <w:rFonts w:ascii="Times New Roman" w:hAnsi="Times New Roman"/>
          <w:color w:val="000000"/>
          <w:spacing w:val="-4"/>
          <w:sz w:val="24"/>
          <w:szCs w:val="24"/>
        </w:rPr>
        <w:t>и навыков с учетом индивидуальных возможностей.</w:t>
      </w:r>
    </w:p>
    <w:p w:rsidR="00382E04" w:rsidRPr="005F03FE" w:rsidRDefault="00382E04" w:rsidP="00382E04">
      <w:pPr>
        <w:shd w:val="clear" w:color="auto" w:fill="FFFFFF"/>
        <w:spacing w:after="0" w:line="240" w:lineRule="auto"/>
        <w:ind w:left="24" w:firstLine="346"/>
        <w:jc w:val="both"/>
        <w:rPr>
          <w:rFonts w:ascii="Times New Roman" w:hAnsi="Times New Roman"/>
          <w:sz w:val="24"/>
          <w:szCs w:val="24"/>
        </w:rPr>
      </w:pPr>
      <w:r w:rsidRPr="005F03FE">
        <w:rPr>
          <w:rFonts w:ascii="Times New Roman" w:hAnsi="Times New Roman"/>
          <w:color w:val="000000"/>
          <w:spacing w:val="-3"/>
          <w:sz w:val="24"/>
          <w:szCs w:val="24"/>
        </w:rPr>
        <w:t xml:space="preserve">Занятия с учащимися, отнесенными по состоянию здоровья к </w:t>
      </w:r>
      <w:r w:rsidRPr="005F03FE">
        <w:rPr>
          <w:rFonts w:ascii="Times New Roman" w:hAnsi="Times New Roman"/>
          <w:color w:val="000000"/>
          <w:spacing w:val="-6"/>
          <w:sz w:val="24"/>
          <w:szCs w:val="24"/>
        </w:rPr>
        <w:t>специальной медицинской группе, проводятся по специальной про</w:t>
      </w:r>
      <w:r w:rsidRPr="005F03FE">
        <w:rPr>
          <w:rFonts w:ascii="Times New Roman" w:hAnsi="Times New Roman"/>
          <w:color w:val="000000"/>
          <w:spacing w:val="-6"/>
          <w:sz w:val="24"/>
          <w:szCs w:val="24"/>
        </w:rPr>
        <w:softHyphen/>
        <w:t xml:space="preserve">грамме. Если учащиеся изъявляют желание и по заключению врача могут заниматься с классом, им разрешается участие в занятиях под </w:t>
      </w:r>
      <w:r w:rsidRPr="005F03FE">
        <w:rPr>
          <w:rFonts w:ascii="Times New Roman" w:hAnsi="Times New Roman"/>
          <w:color w:val="000000"/>
          <w:spacing w:val="-4"/>
          <w:sz w:val="24"/>
          <w:szCs w:val="24"/>
        </w:rPr>
        <w:t>особым контролем учителя, с определенными ограничениями.</w:t>
      </w:r>
    </w:p>
    <w:p w:rsidR="00382E04" w:rsidRPr="005F03FE" w:rsidRDefault="00382E04" w:rsidP="00382E04">
      <w:pPr>
        <w:shd w:val="clear" w:color="auto" w:fill="FFFFFF"/>
        <w:spacing w:after="0" w:line="240" w:lineRule="auto"/>
        <w:ind w:left="24" w:right="5" w:firstLine="350"/>
        <w:jc w:val="both"/>
        <w:rPr>
          <w:rFonts w:ascii="Times New Roman" w:hAnsi="Times New Roman"/>
          <w:color w:val="000000"/>
          <w:spacing w:val="-5"/>
          <w:sz w:val="24"/>
          <w:szCs w:val="24"/>
        </w:rPr>
      </w:pPr>
      <w:r w:rsidRPr="005F03FE">
        <w:rPr>
          <w:rFonts w:ascii="Times New Roman" w:hAnsi="Times New Roman"/>
          <w:color w:val="000000"/>
          <w:spacing w:val="-5"/>
          <w:sz w:val="24"/>
          <w:szCs w:val="24"/>
        </w:rPr>
        <w:t xml:space="preserve">Осуществляя индивидуальный и дифференцированный подход </w:t>
      </w:r>
      <w:r w:rsidRPr="005F03FE">
        <w:rPr>
          <w:rFonts w:ascii="Times New Roman" w:hAnsi="Times New Roman"/>
          <w:color w:val="000000"/>
          <w:spacing w:val="-2"/>
          <w:sz w:val="24"/>
          <w:szCs w:val="24"/>
        </w:rPr>
        <w:t xml:space="preserve">при развитии двигательных качеств целесообразно делить </w:t>
      </w:r>
      <w:r w:rsidRPr="005F03FE">
        <w:rPr>
          <w:rFonts w:ascii="Times New Roman" w:hAnsi="Times New Roman"/>
          <w:color w:val="000000"/>
          <w:spacing w:val="-6"/>
          <w:sz w:val="24"/>
          <w:szCs w:val="24"/>
        </w:rPr>
        <w:t>класс на группы учащихся с учетом их двигательных и интеллекту</w:t>
      </w:r>
      <w:r w:rsidRPr="005F03FE">
        <w:rPr>
          <w:rFonts w:ascii="Times New Roman" w:hAnsi="Times New Roman"/>
          <w:color w:val="000000"/>
          <w:spacing w:val="-6"/>
          <w:sz w:val="24"/>
          <w:szCs w:val="24"/>
        </w:rPr>
        <w:softHyphen/>
      </w:r>
      <w:r w:rsidRPr="005F03FE">
        <w:rPr>
          <w:rFonts w:ascii="Times New Roman" w:hAnsi="Times New Roman"/>
          <w:color w:val="000000"/>
          <w:spacing w:val="-5"/>
          <w:sz w:val="24"/>
          <w:szCs w:val="24"/>
        </w:rPr>
        <w:t>альных способностей.</w:t>
      </w:r>
    </w:p>
    <w:p w:rsidR="00382E04" w:rsidRPr="005F03FE" w:rsidRDefault="00382E04" w:rsidP="00382E04">
      <w:pPr>
        <w:shd w:val="clear" w:color="auto" w:fill="FFFFFF"/>
        <w:spacing w:after="0" w:line="240" w:lineRule="auto"/>
        <w:ind w:left="24" w:right="10" w:firstLine="350"/>
        <w:jc w:val="both"/>
        <w:rPr>
          <w:rFonts w:ascii="Times New Roman" w:hAnsi="Times New Roman"/>
          <w:sz w:val="24"/>
          <w:szCs w:val="24"/>
        </w:rPr>
      </w:pPr>
      <w:r w:rsidRPr="005F03FE">
        <w:rPr>
          <w:rFonts w:ascii="Times New Roman" w:hAnsi="Times New Roman"/>
          <w:color w:val="000000"/>
          <w:spacing w:val="-5"/>
          <w:sz w:val="24"/>
          <w:szCs w:val="24"/>
        </w:rPr>
        <w:t>Следует обратить внимание на необходимость заключения вра</w:t>
      </w:r>
      <w:r w:rsidRPr="005F03FE">
        <w:rPr>
          <w:rFonts w:ascii="Times New Roman" w:hAnsi="Times New Roman"/>
          <w:color w:val="000000"/>
          <w:spacing w:val="-5"/>
          <w:sz w:val="24"/>
          <w:szCs w:val="24"/>
        </w:rPr>
        <w:softHyphen/>
      </w:r>
      <w:r w:rsidRPr="005F03FE">
        <w:rPr>
          <w:rFonts w:ascii="Times New Roman" w:hAnsi="Times New Roman"/>
          <w:color w:val="000000"/>
          <w:spacing w:val="-4"/>
          <w:sz w:val="24"/>
          <w:szCs w:val="24"/>
        </w:rPr>
        <w:t>ча о физической нагрузке и возможностях каждого обучающегося.</w:t>
      </w:r>
    </w:p>
    <w:p w:rsidR="00382E04" w:rsidRPr="005F03FE" w:rsidRDefault="00382E04" w:rsidP="00DA549F">
      <w:pPr>
        <w:shd w:val="clear" w:color="auto" w:fill="FFFFFF"/>
        <w:spacing w:after="0" w:line="240" w:lineRule="auto"/>
        <w:ind w:right="29" w:firstLine="572"/>
        <w:jc w:val="both"/>
        <w:rPr>
          <w:rFonts w:ascii="Times New Roman" w:hAnsi="Times New Roman" w:cs="Times New Roman"/>
          <w:b/>
          <w:sz w:val="24"/>
          <w:szCs w:val="24"/>
        </w:rPr>
      </w:pPr>
      <w:r w:rsidRPr="005F03FE">
        <w:rPr>
          <w:rFonts w:ascii="Times New Roman" w:hAnsi="Times New Roman"/>
          <w:color w:val="000000"/>
          <w:spacing w:val="-2"/>
          <w:sz w:val="24"/>
          <w:szCs w:val="24"/>
        </w:rPr>
        <w:t xml:space="preserve">       Обязательным для учителя является контроль за уровнем фи</w:t>
      </w:r>
      <w:r w:rsidRPr="005F03FE">
        <w:rPr>
          <w:rFonts w:ascii="Times New Roman" w:hAnsi="Times New Roman"/>
          <w:color w:val="000000"/>
          <w:spacing w:val="-7"/>
          <w:sz w:val="24"/>
          <w:szCs w:val="24"/>
        </w:rPr>
        <w:t xml:space="preserve">зического      развития и двигательной активностью учащихся (ДА). По </w:t>
      </w:r>
      <w:r w:rsidRPr="005F03FE">
        <w:rPr>
          <w:rFonts w:ascii="Times New Roman" w:hAnsi="Times New Roman"/>
          <w:color w:val="000000"/>
          <w:spacing w:val="-1"/>
          <w:sz w:val="24"/>
          <w:szCs w:val="24"/>
        </w:rPr>
        <w:t xml:space="preserve">мере прохождения учебного материала проводятся проверочные </w:t>
      </w:r>
      <w:r w:rsidRPr="005F03FE">
        <w:rPr>
          <w:rFonts w:ascii="Times New Roman" w:hAnsi="Times New Roman"/>
          <w:color w:val="000000"/>
          <w:spacing w:val="-7"/>
          <w:sz w:val="24"/>
          <w:szCs w:val="24"/>
        </w:rPr>
        <w:t>(контрольные)</w:t>
      </w:r>
      <w:r w:rsidR="00DA549F" w:rsidRPr="005F03FE">
        <w:rPr>
          <w:rFonts w:ascii="Times New Roman" w:hAnsi="Times New Roman"/>
          <w:color w:val="000000"/>
          <w:spacing w:val="-7"/>
          <w:sz w:val="24"/>
          <w:szCs w:val="24"/>
        </w:rPr>
        <w:t>.</w:t>
      </w:r>
      <w:r w:rsidRPr="005F03FE">
        <w:rPr>
          <w:rFonts w:ascii="Times New Roman" w:hAnsi="Times New Roman"/>
          <w:color w:val="000000"/>
          <w:spacing w:val="-7"/>
          <w:sz w:val="24"/>
          <w:szCs w:val="24"/>
        </w:rPr>
        <w:t xml:space="preserve"> </w:t>
      </w: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3323">
      <w:pPr>
        <w:spacing w:after="0" w:line="240" w:lineRule="auto"/>
        <w:jc w:val="center"/>
        <w:rPr>
          <w:rFonts w:ascii="Times New Roman" w:hAnsi="Times New Roman" w:cs="Times New Roman"/>
          <w:b/>
          <w:sz w:val="24"/>
          <w:szCs w:val="24"/>
        </w:rPr>
      </w:pPr>
    </w:p>
    <w:p w:rsidR="00382E04" w:rsidRPr="005F03FE" w:rsidRDefault="00382E04" w:rsidP="00382E04">
      <w:pPr>
        <w:spacing w:after="0" w:line="240" w:lineRule="auto"/>
        <w:jc w:val="center"/>
        <w:rPr>
          <w:rFonts w:ascii="Times New Roman" w:hAnsi="Times New Roman"/>
          <w:b/>
          <w:sz w:val="24"/>
          <w:szCs w:val="24"/>
        </w:rPr>
        <w:sectPr w:rsidR="00382E04" w:rsidRPr="005F03FE" w:rsidSect="00383323">
          <w:pgSz w:w="11906" w:h="16838"/>
          <w:pgMar w:top="1134" w:right="850" w:bottom="1134" w:left="1701" w:header="708" w:footer="708" w:gutter="0"/>
          <w:cols w:space="708"/>
          <w:docGrid w:linePitch="360"/>
        </w:sectPr>
      </w:pPr>
    </w:p>
    <w:p w:rsidR="00173B86" w:rsidRDefault="00173B86" w:rsidP="00173B86">
      <w:pPr>
        <w:tabs>
          <w:tab w:val="left" w:pos="4920"/>
          <w:tab w:val="center" w:pos="7285"/>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p>
    <w:p w:rsidR="00382E04" w:rsidRDefault="00173B86" w:rsidP="00173B86">
      <w:pPr>
        <w:tabs>
          <w:tab w:val="left" w:pos="4920"/>
          <w:tab w:val="center" w:pos="7285"/>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382E04" w:rsidRPr="005F03FE">
        <w:rPr>
          <w:rFonts w:ascii="Times New Roman" w:hAnsi="Times New Roman" w:cs="Times New Roman"/>
          <w:b/>
          <w:sz w:val="24"/>
          <w:szCs w:val="24"/>
        </w:rPr>
        <w:t>Календарно</w:t>
      </w:r>
      <w:r w:rsidR="00DC7205" w:rsidRPr="005F03FE">
        <w:rPr>
          <w:rFonts w:ascii="Times New Roman" w:hAnsi="Times New Roman" w:cs="Times New Roman"/>
          <w:b/>
          <w:sz w:val="24"/>
          <w:szCs w:val="24"/>
        </w:rPr>
        <w:t xml:space="preserve"> – тематическое планировани</w:t>
      </w:r>
    </w:p>
    <w:p w:rsidR="00173B86" w:rsidRDefault="00173B86" w:rsidP="00173B86">
      <w:pPr>
        <w:tabs>
          <w:tab w:val="left" w:pos="4920"/>
          <w:tab w:val="center" w:pos="7285"/>
        </w:tabs>
        <w:spacing w:after="0" w:line="240" w:lineRule="auto"/>
        <w:rPr>
          <w:rFonts w:ascii="Times New Roman" w:hAnsi="Times New Roman" w:cs="Times New Roman"/>
          <w:b/>
          <w:sz w:val="24"/>
          <w:szCs w:val="24"/>
        </w:rPr>
      </w:pPr>
    </w:p>
    <w:p w:rsidR="00173B86" w:rsidRDefault="00173B86" w:rsidP="00173B86">
      <w:pPr>
        <w:tabs>
          <w:tab w:val="left" w:pos="4920"/>
          <w:tab w:val="center" w:pos="7285"/>
        </w:tabs>
        <w:spacing w:after="0" w:line="240" w:lineRule="auto"/>
        <w:rPr>
          <w:rFonts w:ascii="Times New Roman" w:hAnsi="Times New Roman" w:cs="Times New Roman"/>
          <w:b/>
          <w:sz w:val="24"/>
          <w:szCs w:val="24"/>
        </w:rPr>
      </w:pPr>
    </w:p>
    <w:p w:rsidR="00173B86" w:rsidRPr="005F03FE" w:rsidRDefault="00173B86" w:rsidP="00173B86">
      <w:pPr>
        <w:tabs>
          <w:tab w:val="left" w:pos="4920"/>
          <w:tab w:val="center" w:pos="7285"/>
        </w:tabs>
        <w:spacing w:after="0" w:line="240" w:lineRule="auto"/>
        <w:rPr>
          <w:rFonts w:ascii="Times New Roman" w:hAnsi="Times New Roman" w:cs="Times New Roman"/>
          <w:b/>
          <w:sz w:val="24"/>
          <w:szCs w:val="24"/>
        </w:rPr>
      </w:pPr>
    </w:p>
    <w:tbl>
      <w:tblPr>
        <w:tblStyle w:val="aa"/>
        <w:tblW w:w="15276" w:type="dxa"/>
        <w:tblLayout w:type="fixed"/>
        <w:tblLook w:val="04A0" w:firstRow="1" w:lastRow="0" w:firstColumn="1" w:lastColumn="0" w:noHBand="0" w:noVBand="1"/>
      </w:tblPr>
      <w:tblGrid>
        <w:gridCol w:w="662"/>
        <w:gridCol w:w="5683"/>
        <w:gridCol w:w="993"/>
        <w:gridCol w:w="1417"/>
        <w:gridCol w:w="284"/>
        <w:gridCol w:w="3402"/>
        <w:gridCol w:w="2835"/>
      </w:tblGrid>
      <w:tr w:rsidR="00DC7205" w:rsidRPr="005F03FE" w:rsidTr="00DA549F">
        <w:trPr>
          <w:trHeight w:val="180"/>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 п/п</w:t>
            </w:r>
          </w:p>
        </w:tc>
        <w:tc>
          <w:tcPr>
            <w:tcW w:w="5683" w:type="dxa"/>
            <w:vMerge w:val="restart"/>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Тема</w:t>
            </w:r>
          </w:p>
        </w:tc>
        <w:tc>
          <w:tcPr>
            <w:tcW w:w="993"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Кол-во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A549F" w:rsidP="00DA549F">
            <w:pPr>
              <w:rPr>
                <w:rFonts w:ascii="Times New Roman" w:eastAsia="Calibri" w:hAnsi="Times New Roman" w:cs="Times New Roman"/>
                <w:sz w:val="24"/>
                <w:szCs w:val="24"/>
              </w:rPr>
            </w:pPr>
            <w:r w:rsidRPr="005F03FE">
              <w:rPr>
                <w:rFonts w:ascii="Times New Roman" w:hAnsi="Times New Roman" w:cs="Times New Roman"/>
                <w:sz w:val="24"/>
                <w:szCs w:val="24"/>
              </w:rPr>
              <w:t>Дата</w:t>
            </w:r>
          </w:p>
        </w:tc>
        <w:tc>
          <w:tcPr>
            <w:tcW w:w="3686" w:type="dxa"/>
            <w:gridSpan w:val="2"/>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Информационно – методическое обеспечение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ОБЖ</w:t>
            </w:r>
          </w:p>
        </w:tc>
      </w:tr>
      <w:tr w:rsidR="00DC7205" w:rsidRPr="005F03FE" w:rsidTr="00DA549F">
        <w:trPr>
          <w:trHeight w:val="135"/>
        </w:trPr>
        <w:tc>
          <w:tcPr>
            <w:tcW w:w="662" w:type="dxa"/>
            <w:vMerge/>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5683" w:type="dxa"/>
            <w:vMerge/>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jc w:val="center"/>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C7205" w:rsidRPr="005F03FE" w:rsidRDefault="00DC7205" w:rsidP="00382E04">
            <w:pPr>
              <w:rPr>
                <w:rFonts w:ascii="Times New Roman" w:eastAsia="Calibri" w:hAnsi="Times New Roman" w:cs="Times New Roman"/>
                <w:sz w:val="24"/>
                <w:szCs w:val="24"/>
              </w:rPr>
            </w:pPr>
          </w:p>
        </w:tc>
      </w:tr>
      <w:tr w:rsidR="00DC7205" w:rsidRPr="005F03FE" w:rsidTr="00DA549F">
        <w:tc>
          <w:tcPr>
            <w:tcW w:w="662" w:type="dxa"/>
            <w:tcBorders>
              <w:top w:val="single" w:sz="4" w:space="0" w:color="auto"/>
              <w:left w:val="single" w:sz="4" w:space="0" w:color="auto"/>
              <w:bottom w:val="single" w:sz="4" w:space="0" w:color="auto"/>
              <w:right w:val="single" w:sz="4" w:space="0" w:color="auto"/>
            </w:tcBorders>
          </w:tcPr>
          <w:p w:rsidR="00DC7205" w:rsidRPr="005F03FE" w:rsidRDefault="008C4BF2" w:rsidP="008C4BF2">
            <w:pPr>
              <w:jc w:val="center"/>
              <w:rPr>
                <w:rFonts w:ascii="Times New Roman" w:eastAsia="Calibri" w:hAnsi="Times New Roman" w:cs="Times New Roman"/>
                <w:sz w:val="24"/>
                <w:szCs w:val="24"/>
              </w:rPr>
            </w:pPr>
            <w:r w:rsidRPr="005F03FE">
              <w:rPr>
                <w:rFonts w:ascii="Times New Roman" w:hAnsi="Times New Roman" w:cs="Times New Roman"/>
                <w:sz w:val="24"/>
                <w:szCs w:val="24"/>
              </w:rPr>
              <w:t>1-2</w:t>
            </w:r>
            <w:r w:rsidR="00173B86">
              <w:rPr>
                <w:rFonts w:ascii="Times New Roman" w:hAnsi="Times New Roman" w:cs="Times New Roman"/>
                <w:sz w:val="24"/>
                <w:szCs w:val="24"/>
              </w:rPr>
              <w:t>-3</w:t>
            </w: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DC7205"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4-5-6-7</w:t>
            </w: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eastAsia="Calibri" w:hAnsi="Times New Roman" w:cs="Times New Roman"/>
                <w:sz w:val="24"/>
                <w:szCs w:val="24"/>
              </w:rPr>
            </w:pPr>
          </w:p>
        </w:tc>
        <w:tc>
          <w:tcPr>
            <w:tcW w:w="5683" w:type="dxa"/>
            <w:tcBorders>
              <w:top w:val="single" w:sz="4" w:space="0" w:color="auto"/>
              <w:left w:val="single" w:sz="4" w:space="0" w:color="auto"/>
              <w:bottom w:val="single" w:sz="4" w:space="0" w:color="auto"/>
              <w:right w:val="single" w:sz="4" w:space="0" w:color="auto"/>
            </w:tcBorders>
            <w:hideMark/>
          </w:tcPr>
          <w:p w:rsidR="00DC7205" w:rsidRPr="005F03FE" w:rsidRDefault="00DC7205"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 нормализацию кровообращения и устранение застойных явлений в конечностях и крестцово – поясничной части.</w:t>
            </w: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C7205" w:rsidRPr="005F03FE" w:rsidRDefault="00DC7205"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для гипервентиляции лёгких, локального воздействия на отдельные группы мышц.</w:t>
            </w:r>
          </w:p>
        </w:tc>
        <w:tc>
          <w:tcPr>
            <w:tcW w:w="993" w:type="dxa"/>
            <w:tcBorders>
              <w:top w:val="single" w:sz="4" w:space="0" w:color="auto"/>
              <w:left w:val="single" w:sz="4" w:space="0" w:color="auto"/>
              <w:bottom w:val="single" w:sz="4" w:space="0" w:color="auto"/>
              <w:right w:val="single" w:sz="4" w:space="0" w:color="auto"/>
            </w:tcBorders>
          </w:tcPr>
          <w:p w:rsidR="00DC7205"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3</w:t>
            </w: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173B86" w:rsidP="008C4BF2">
            <w:pPr>
              <w:rPr>
                <w:rFonts w:ascii="Times New Roman" w:eastAsia="Calibri" w:hAnsi="Times New Roman" w:cs="Times New Roman"/>
                <w:sz w:val="24"/>
                <w:szCs w:val="24"/>
              </w:rPr>
            </w:pPr>
            <w:r>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DC7205" w:rsidRPr="005F03FE" w:rsidRDefault="00DC7205" w:rsidP="008C4BF2">
            <w:pPr>
              <w:rPr>
                <w:rFonts w:ascii="Times New Roman" w:eastAsia="Calibri"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8C4BF2">
            <w:pPr>
              <w:rPr>
                <w:rFonts w:ascii="Times New Roman" w:eastAsia="Calibri" w:hAnsi="Times New Roman" w:cs="Times New Roman"/>
                <w:sz w:val="24"/>
                <w:szCs w:val="24"/>
              </w:rPr>
            </w:pPr>
          </w:p>
        </w:tc>
        <w:tc>
          <w:tcPr>
            <w:tcW w:w="284" w:type="dxa"/>
            <w:tcBorders>
              <w:top w:val="single" w:sz="4" w:space="0" w:color="auto"/>
              <w:left w:val="single" w:sz="4" w:space="0" w:color="auto"/>
              <w:bottom w:val="single" w:sz="4" w:space="0" w:color="auto"/>
              <w:right w:val="single" w:sz="4" w:space="0" w:color="auto"/>
            </w:tcBorders>
          </w:tcPr>
          <w:p w:rsidR="00DC7205" w:rsidRPr="005F03FE" w:rsidRDefault="00DC7205" w:rsidP="00382E04">
            <w:pP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DC7205" w:rsidRPr="005F03FE" w:rsidRDefault="00DC7205" w:rsidP="00382E04">
            <w:pPr>
              <w:jc w:val="center"/>
              <w:rPr>
                <w:rFonts w:ascii="Times New Roman" w:eastAsia="Calibri"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C7205" w:rsidRPr="005F03FE" w:rsidRDefault="00DC7205" w:rsidP="00382E04">
            <w:pPr>
              <w:jc w:val="center"/>
              <w:rPr>
                <w:rFonts w:ascii="Times New Roman" w:eastAsia="Calibri" w:hAnsi="Times New Roman" w:cs="Times New Roman"/>
                <w:sz w:val="24"/>
                <w:szCs w:val="24"/>
              </w:rPr>
            </w:pPr>
          </w:p>
          <w:p w:rsidR="00DC7205" w:rsidRPr="005F03FE" w:rsidRDefault="00DC7205" w:rsidP="00382E04">
            <w:pPr>
              <w:jc w:val="center"/>
              <w:rPr>
                <w:rFonts w:ascii="Times New Roman" w:hAnsi="Times New Roman" w:cs="Times New Roman"/>
                <w:sz w:val="24"/>
                <w:szCs w:val="24"/>
              </w:rPr>
            </w:pPr>
          </w:p>
          <w:p w:rsidR="00DC7205" w:rsidRPr="005F03FE" w:rsidRDefault="00DC7205"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Опасность малоподвижного образа жизни</w:t>
            </w:r>
          </w:p>
        </w:tc>
      </w:tr>
    </w:tbl>
    <w:p w:rsidR="00382E04" w:rsidRPr="005F03FE" w:rsidRDefault="00382E04" w:rsidP="00DC7205">
      <w:pPr>
        <w:spacing w:after="0" w:line="240" w:lineRule="auto"/>
        <w:rPr>
          <w:rFonts w:ascii="Times New Roman" w:hAnsi="Times New Roman" w:cs="Times New Roman"/>
          <w:b/>
          <w:sz w:val="24"/>
          <w:szCs w:val="24"/>
        </w:rPr>
      </w:pPr>
    </w:p>
    <w:tbl>
      <w:tblPr>
        <w:tblStyle w:val="aa"/>
        <w:tblW w:w="15276" w:type="dxa"/>
        <w:tblLook w:val="04A0" w:firstRow="1" w:lastRow="0" w:firstColumn="1" w:lastColumn="0" w:noHBand="0" w:noVBand="1"/>
      </w:tblPr>
      <w:tblGrid>
        <w:gridCol w:w="652"/>
        <w:gridCol w:w="5693"/>
        <w:gridCol w:w="993"/>
        <w:gridCol w:w="1701"/>
        <w:gridCol w:w="3402"/>
        <w:gridCol w:w="2835"/>
      </w:tblGrid>
      <w:tr w:rsidR="00DA549F" w:rsidRPr="005F03FE" w:rsidTr="00DA549F">
        <w:tc>
          <w:tcPr>
            <w:tcW w:w="652" w:type="dxa"/>
            <w:tcBorders>
              <w:top w:val="single" w:sz="4" w:space="0" w:color="auto"/>
              <w:left w:val="single" w:sz="4" w:space="0" w:color="auto"/>
              <w:bottom w:val="single" w:sz="4" w:space="0" w:color="auto"/>
              <w:right w:val="single" w:sz="4" w:space="0" w:color="auto"/>
            </w:tcBorders>
            <w:hideMark/>
          </w:tcPr>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8-9-10</w:t>
            </w:r>
          </w:p>
          <w:p w:rsidR="00DA549F" w:rsidRDefault="00DA549F" w:rsidP="008C4BF2">
            <w:pPr>
              <w:rPr>
                <w:rFonts w:ascii="Times New Roman" w:hAnsi="Times New Roman" w:cs="Times New Roman"/>
                <w:sz w:val="24"/>
                <w:szCs w:val="24"/>
              </w:rPr>
            </w:pPr>
          </w:p>
          <w:p w:rsidR="00173B86" w:rsidRPr="005F03FE" w:rsidRDefault="00173B86" w:rsidP="008C4BF2">
            <w:pPr>
              <w:rPr>
                <w:rFonts w:ascii="Times New Roman" w:eastAsia="Calibri" w:hAnsi="Times New Roman" w:cs="Times New Roman"/>
                <w:sz w:val="24"/>
                <w:szCs w:val="24"/>
              </w:rPr>
            </w:pPr>
            <w:r>
              <w:rPr>
                <w:rFonts w:ascii="Times New Roman" w:hAnsi="Times New Roman" w:cs="Times New Roman"/>
                <w:sz w:val="24"/>
                <w:szCs w:val="24"/>
              </w:rPr>
              <w:t>11-12-13-14</w:t>
            </w:r>
          </w:p>
        </w:tc>
        <w:tc>
          <w:tcPr>
            <w:tcW w:w="5693" w:type="dxa"/>
            <w:tcBorders>
              <w:top w:val="single" w:sz="4" w:space="0" w:color="auto"/>
              <w:left w:val="single" w:sz="4" w:space="0" w:color="auto"/>
              <w:bottom w:val="single" w:sz="4" w:space="0" w:color="auto"/>
              <w:right w:val="single" w:sz="4" w:space="0" w:color="auto"/>
            </w:tcBorders>
            <w:hideMark/>
          </w:tcPr>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для глаз.</w:t>
            </w: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Динамические упражнения, способствующие активизации мышечной, сердечно - сосудистой, дыхательной систем.</w:t>
            </w:r>
          </w:p>
        </w:tc>
        <w:tc>
          <w:tcPr>
            <w:tcW w:w="993" w:type="dxa"/>
            <w:tcBorders>
              <w:top w:val="single" w:sz="4" w:space="0" w:color="auto"/>
              <w:left w:val="single" w:sz="4" w:space="0" w:color="auto"/>
              <w:bottom w:val="single" w:sz="4" w:space="0" w:color="auto"/>
              <w:right w:val="single" w:sz="4" w:space="0" w:color="auto"/>
            </w:tcBorders>
            <w:hideMark/>
          </w:tcPr>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3</w:t>
            </w: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A549F" w:rsidRPr="005F03FE" w:rsidRDefault="00DA549F" w:rsidP="008C4BF2">
            <w:pPr>
              <w:rPr>
                <w:rFonts w:ascii="Times New Roman" w:eastAsia="Calibri" w:hAnsi="Times New Roman" w:cs="Times New Roman"/>
                <w:sz w:val="24"/>
                <w:szCs w:val="24"/>
              </w:rPr>
            </w:pPr>
          </w:p>
          <w:p w:rsidR="00DA549F" w:rsidRPr="005F03FE" w:rsidRDefault="00DA549F"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73B86" w:rsidRDefault="00173B86"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Береги свое зрение!</w:t>
            </w:r>
          </w:p>
          <w:p w:rsidR="00DA549F" w:rsidRPr="005F03FE" w:rsidRDefault="00DA549F" w:rsidP="00382E04">
            <w:pP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Правила выполнения физических упражнений в помещении</w:t>
            </w:r>
          </w:p>
        </w:tc>
      </w:tr>
    </w:tbl>
    <w:p w:rsidR="00382E04" w:rsidRPr="005F03FE" w:rsidRDefault="00382E04" w:rsidP="00DC7205">
      <w:pPr>
        <w:spacing w:after="0" w:line="240" w:lineRule="auto"/>
        <w:rPr>
          <w:rFonts w:ascii="Times New Roman" w:hAnsi="Times New Roman" w:cs="Times New Roman"/>
          <w:b/>
          <w:sz w:val="24"/>
          <w:szCs w:val="24"/>
        </w:rPr>
      </w:pPr>
    </w:p>
    <w:tbl>
      <w:tblPr>
        <w:tblStyle w:val="aa"/>
        <w:tblW w:w="15276" w:type="dxa"/>
        <w:tblLook w:val="04A0" w:firstRow="1" w:lastRow="0" w:firstColumn="1" w:lastColumn="0" w:noHBand="0" w:noVBand="1"/>
      </w:tblPr>
      <w:tblGrid>
        <w:gridCol w:w="652"/>
        <w:gridCol w:w="5693"/>
        <w:gridCol w:w="993"/>
        <w:gridCol w:w="1701"/>
        <w:gridCol w:w="3402"/>
        <w:gridCol w:w="2835"/>
      </w:tblGrid>
      <w:tr w:rsidR="00DA549F" w:rsidRPr="005F03FE" w:rsidTr="00DA549F">
        <w:tc>
          <w:tcPr>
            <w:tcW w:w="652" w:type="dxa"/>
            <w:tcBorders>
              <w:top w:val="single" w:sz="4" w:space="0" w:color="auto"/>
              <w:left w:val="single" w:sz="4" w:space="0" w:color="auto"/>
              <w:bottom w:val="single" w:sz="4" w:space="0" w:color="auto"/>
              <w:right w:val="single" w:sz="4" w:space="0" w:color="auto"/>
            </w:tcBorders>
          </w:tcPr>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15-16-17-18-19</w:t>
            </w:r>
          </w:p>
          <w:p w:rsidR="00DA549F" w:rsidRPr="005F03FE" w:rsidRDefault="00DA549F" w:rsidP="00382E04">
            <w:pPr>
              <w:jc w:val="center"/>
              <w:rPr>
                <w:rFonts w:ascii="Times New Roman" w:hAnsi="Times New Roman" w:cs="Times New Roman"/>
                <w:sz w:val="24"/>
                <w:szCs w:val="24"/>
              </w:rPr>
            </w:pPr>
          </w:p>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20-21-22-23</w:t>
            </w:r>
          </w:p>
          <w:p w:rsidR="00DA549F" w:rsidRPr="005F03FE" w:rsidRDefault="00DA549F"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p>
        </w:tc>
        <w:tc>
          <w:tcPr>
            <w:tcW w:w="5693" w:type="dxa"/>
            <w:tcBorders>
              <w:top w:val="single" w:sz="4" w:space="0" w:color="auto"/>
              <w:left w:val="single" w:sz="4" w:space="0" w:color="auto"/>
              <w:bottom w:val="single" w:sz="4" w:space="0" w:color="auto"/>
              <w:right w:val="single" w:sz="4" w:space="0" w:color="auto"/>
            </w:tcBorders>
            <w:hideMark/>
          </w:tcPr>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lastRenderedPageBreak/>
              <w:t>Упражнения, направленные на снятие утомлённости кистей, плечевого пояса. Самомассаж.</w:t>
            </w:r>
          </w:p>
          <w:p w:rsidR="008C4BF2" w:rsidRPr="005F03FE" w:rsidRDefault="008C4BF2"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 некоторое снижение функциональной деятельности организма.</w:t>
            </w:r>
          </w:p>
        </w:tc>
        <w:tc>
          <w:tcPr>
            <w:tcW w:w="993"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p w:rsidR="00DA549F" w:rsidRPr="005F03FE" w:rsidRDefault="00DA549F" w:rsidP="00382E04">
            <w:pPr>
              <w:jc w:val="center"/>
              <w:rPr>
                <w:rFonts w:ascii="Times New Roman" w:hAnsi="Times New Roman" w:cs="Times New Roman"/>
                <w:sz w:val="24"/>
                <w:szCs w:val="24"/>
              </w:rPr>
            </w:pPr>
          </w:p>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5</w:t>
            </w:r>
          </w:p>
          <w:p w:rsidR="00DA549F" w:rsidRPr="005F03FE" w:rsidRDefault="00DA549F" w:rsidP="00382E04">
            <w:pPr>
              <w:jc w:val="center"/>
              <w:rPr>
                <w:rFonts w:ascii="Times New Roman" w:hAnsi="Times New Roman" w:cs="Times New Roman"/>
                <w:sz w:val="24"/>
                <w:szCs w:val="24"/>
              </w:rPr>
            </w:pPr>
          </w:p>
          <w:p w:rsidR="00DA549F" w:rsidRDefault="00DA549F"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73B86" w:rsidRDefault="00173B86"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tc>
      </w:tr>
    </w:tbl>
    <w:p w:rsidR="00382E04" w:rsidRPr="005F03FE" w:rsidRDefault="00382E04" w:rsidP="00DC7205">
      <w:pPr>
        <w:spacing w:after="0" w:line="240" w:lineRule="auto"/>
        <w:rPr>
          <w:rFonts w:ascii="Times New Roman" w:hAnsi="Times New Roman" w:cs="Times New Roman"/>
          <w:b/>
          <w:sz w:val="24"/>
          <w:szCs w:val="24"/>
        </w:rPr>
      </w:pPr>
    </w:p>
    <w:tbl>
      <w:tblPr>
        <w:tblStyle w:val="aa"/>
        <w:tblW w:w="15276" w:type="dxa"/>
        <w:tblLook w:val="04A0" w:firstRow="1" w:lastRow="0" w:firstColumn="1" w:lastColumn="0" w:noHBand="0" w:noVBand="1"/>
      </w:tblPr>
      <w:tblGrid>
        <w:gridCol w:w="651"/>
        <w:gridCol w:w="5694"/>
        <w:gridCol w:w="993"/>
        <w:gridCol w:w="1701"/>
        <w:gridCol w:w="3402"/>
        <w:gridCol w:w="2835"/>
      </w:tblGrid>
      <w:tr w:rsidR="00DA549F" w:rsidRPr="005F03FE" w:rsidTr="00DA549F">
        <w:tc>
          <w:tcPr>
            <w:tcW w:w="651" w:type="dxa"/>
            <w:tcBorders>
              <w:top w:val="single" w:sz="4" w:space="0" w:color="auto"/>
              <w:left w:val="single" w:sz="4" w:space="0" w:color="auto"/>
              <w:bottom w:val="single" w:sz="4" w:space="0" w:color="auto"/>
              <w:right w:val="single" w:sz="4" w:space="0" w:color="auto"/>
            </w:tcBorders>
          </w:tcPr>
          <w:p w:rsidR="00DA549F"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24-25-26-27</w:t>
            </w:r>
          </w:p>
          <w:p w:rsidR="00DA549F" w:rsidRPr="005F03FE" w:rsidRDefault="00DA549F" w:rsidP="00382E04">
            <w:pPr>
              <w:jc w:val="center"/>
              <w:rPr>
                <w:rFonts w:ascii="Times New Roman" w:hAnsi="Times New Roman" w:cs="Times New Roman"/>
                <w:sz w:val="24"/>
                <w:szCs w:val="24"/>
              </w:rPr>
            </w:pPr>
          </w:p>
          <w:p w:rsidR="00DA549F" w:rsidRDefault="00173B86" w:rsidP="00173B86">
            <w:pPr>
              <w:jc w:val="center"/>
              <w:rPr>
                <w:rFonts w:ascii="Times New Roman" w:hAnsi="Times New Roman" w:cs="Times New Roman"/>
                <w:sz w:val="24"/>
                <w:szCs w:val="24"/>
              </w:rPr>
            </w:pPr>
            <w:r>
              <w:rPr>
                <w:rFonts w:ascii="Times New Roman" w:hAnsi="Times New Roman" w:cs="Times New Roman"/>
                <w:sz w:val="24"/>
                <w:szCs w:val="24"/>
              </w:rPr>
              <w:t>28-29-30-31-32</w:t>
            </w:r>
          </w:p>
          <w:p w:rsidR="00173B86" w:rsidRDefault="00173B86" w:rsidP="00173B86">
            <w:pPr>
              <w:jc w:val="center"/>
              <w:rPr>
                <w:rFonts w:ascii="Times New Roman" w:hAnsi="Times New Roman" w:cs="Times New Roman"/>
                <w:sz w:val="24"/>
                <w:szCs w:val="24"/>
              </w:rPr>
            </w:pPr>
          </w:p>
          <w:p w:rsidR="00173B86" w:rsidRPr="00173B86" w:rsidRDefault="00173B86" w:rsidP="00173B86">
            <w:pPr>
              <w:jc w:val="center"/>
              <w:rPr>
                <w:rFonts w:ascii="Times New Roman" w:hAnsi="Times New Roman" w:cs="Times New Roman"/>
                <w:sz w:val="24"/>
                <w:szCs w:val="24"/>
              </w:rPr>
            </w:pPr>
            <w:r>
              <w:rPr>
                <w:rFonts w:ascii="Times New Roman" w:hAnsi="Times New Roman" w:cs="Times New Roman"/>
                <w:sz w:val="24"/>
                <w:szCs w:val="24"/>
              </w:rPr>
              <w:t>33-34</w:t>
            </w:r>
          </w:p>
        </w:tc>
        <w:tc>
          <w:tcPr>
            <w:tcW w:w="5694" w:type="dxa"/>
            <w:tcBorders>
              <w:top w:val="single" w:sz="4" w:space="0" w:color="auto"/>
              <w:left w:val="single" w:sz="4" w:space="0" w:color="auto"/>
              <w:bottom w:val="single" w:sz="4" w:space="0" w:color="auto"/>
              <w:right w:val="single" w:sz="4" w:space="0" w:color="auto"/>
            </w:tcBorders>
            <w:hideMark/>
          </w:tcPr>
          <w:p w:rsidR="00DA549F" w:rsidRPr="005F03FE" w:rsidRDefault="00DA549F" w:rsidP="00382E04">
            <w:pPr>
              <w:rPr>
                <w:rFonts w:ascii="Times New Roman" w:eastAsia="Calibri" w:hAnsi="Times New Roman" w:cs="Times New Roman"/>
                <w:sz w:val="24"/>
                <w:szCs w:val="24"/>
              </w:rPr>
            </w:pPr>
            <w:r w:rsidRPr="005F03FE">
              <w:rPr>
                <w:rFonts w:ascii="Times New Roman" w:hAnsi="Times New Roman" w:cs="Times New Roman"/>
                <w:sz w:val="24"/>
                <w:szCs w:val="24"/>
              </w:rPr>
              <w:t>Упражнения на некоторое снижение функциональной деятельности организма.</w:t>
            </w:r>
          </w:p>
          <w:p w:rsidR="008C4BF2" w:rsidRPr="005F03FE" w:rsidRDefault="008C4BF2"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DA549F" w:rsidRDefault="00DA549F" w:rsidP="00382E04">
            <w:pPr>
              <w:rPr>
                <w:rFonts w:ascii="Times New Roman" w:hAnsi="Times New Roman" w:cs="Times New Roman"/>
                <w:sz w:val="24"/>
                <w:szCs w:val="24"/>
              </w:rPr>
            </w:pPr>
            <w:r w:rsidRPr="005F03FE">
              <w:rPr>
                <w:rFonts w:ascii="Times New Roman" w:hAnsi="Times New Roman" w:cs="Times New Roman"/>
                <w:sz w:val="24"/>
                <w:szCs w:val="24"/>
              </w:rPr>
              <w:t>Упражнения, направленные на формирование правильной осанки, расслабление и растягивание мышц.</w:t>
            </w: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Default="00173B86" w:rsidP="00382E04">
            <w:pPr>
              <w:rPr>
                <w:rFonts w:ascii="Times New Roman" w:hAnsi="Times New Roman" w:cs="Times New Roman"/>
                <w:sz w:val="24"/>
                <w:szCs w:val="24"/>
              </w:rPr>
            </w:pPr>
          </w:p>
          <w:p w:rsidR="00173B86" w:rsidRPr="005F03FE" w:rsidRDefault="00173B86" w:rsidP="00382E04">
            <w:pPr>
              <w:rPr>
                <w:rFonts w:ascii="Times New Roman" w:eastAsia="Calibri" w:hAnsi="Times New Roman" w:cs="Times New Roman"/>
                <w:sz w:val="24"/>
                <w:szCs w:val="24"/>
              </w:rPr>
            </w:pPr>
            <w:r>
              <w:rPr>
                <w:rFonts w:ascii="Times New Roman" w:hAnsi="Times New Roman" w:cs="Times New Roman"/>
                <w:sz w:val="24"/>
                <w:szCs w:val="24"/>
              </w:rPr>
              <w:t>Игры на воздухе</w:t>
            </w:r>
          </w:p>
        </w:tc>
        <w:tc>
          <w:tcPr>
            <w:tcW w:w="993"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p w:rsidR="00DA549F" w:rsidRPr="005F03FE" w:rsidRDefault="00173B86" w:rsidP="00382E04">
            <w:pPr>
              <w:jc w:val="center"/>
              <w:rPr>
                <w:rFonts w:ascii="Times New Roman" w:hAnsi="Times New Roman" w:cs="Times New Roman"/>
                <w:sz w:val="24"/>
                <w:szCs w:val="24"/>
              </w:rPr>
            </w:pPr>
            <w:r>
              <w:rPr>
                <w:rFonts w:ascii="Times New Roman" w:hAnsi="Times New Roman" w:cs="Times New Roman"/>
                <w:sz w:val="24"/>
                <w:szCs w:val="24"/>
              </w:rPr>
              <w:t>4</w:t>
            </w:r>
          </w:p>
          <w:p w:rsidR="00DA549F" w:rsidRPr="005F03FE" w:rsidRDefault="00DA549F"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DA549F" w:rsidRDefault="00173B86" w:rsidP="00382E04">
            <w:pPr>
              <w:jc w:val="center"/>
              <w:rPr>
                <w:rFonts w:ascii="Times New Roman" w:hAnsi="Times New Roman" w:cs="Times New Roman"/>
                <w:sz w:val="24"/>
                <w:szCs w:val="24"/>
              </w:rPr>
            </w:pPr>
            <w:r>
              <w:rPr>
                <w:rFonts w:ascii="Times New Roman" w:hAnsi="Times New Roman" w:cs="Times New Roman"/>
                <w:sz w:val="24"/>
                <w:szCs w:val="24"/>
              </w:rPr>
              <w:t>5</w:t>
            </w: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Default="00173B86" w:rsidP="00382E04">
            <w:pPr>
              <w:jc w:val="center"/>
              <w:rPr>
                <w:rFonts w:ascii="Times New Roman" w:hAnsi="Times New Roman" w:cs="Times New Roman"/>
                <w:sz w:val="24"/>
                <w:szCs w:val="24"/>
              </w:rPr>
            </w:pPr>
          </w:p>
          <w:p w:rsidR="00173B86" w:rsidRPr="005F03FE" w:rsidRDefault="00173B86" w:rsidP="00382E04">
            <w:pPr>
              <w:jc w:val="center"/>
              <w:rPr>
                <w:rFonts w:ascii="Times New Roman" w:eastAsia="Calibri"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173B86" w:rsidRDefault="00173B86" w:rsidP="00382E04">
            <w:pPr>
              <w:jc w:val="center"/>
              <w:rPr>
                <w:rFonts w:ascii="Times New Roman" w:hAnsi="Times New Roman" w:cs="Times New Roman"/>
                <w:sz w:val="24"/>
                <w:szCs w:val="24"/>
              </w:rPr>
            </w:pPr>
          </w:p>
          <w:p w:rsidR="00DA549F" w:rsidRPr="005F03FE" w:rsidRDefault="00DA549F" w:rsidP="00382E04">
            <w:pPr>
              <w:jc w:val="center"/>
              <w:rPr>
                <w:rFonts w:ascii="Times New Roman" w:eastAsia="Calibri" w:hAnsi="Times New Roman" w:cs="Times New Roman"/>
                <w:sz w:val="24"/>
                <w:szCs w:val="24"/>
              </w:rPr>
            </w:pPr>
            <w:r w:rsidRPr="005F03FE">
              <w:rPr>
                <w:rFonts w:ascii="Times New Roman" w:hAnsi="Times New Roman" w:cs="Times New Roman"/>
                <w:sz w:val="24"/>
                <w:szCs w:val="24"/>
              </w:rPr>
              <w:t>Мячи физкультурные, эспандеры, скакалки, коврики.</w:t>
            </w:r>
          </w:p>
        </w:tc>
        <w:tc>
          <w:tcPr>
            <w:tcW w:w="2835" w:type="dxa"/>
            <w:tcBorders>
              <w:top w:val="single" w:sz="4" w:space="0" w:color="auto"/>
              <w:left w:val="single" w:sz="4" w:space="0" w:color="auto"/>
              <w:bottom w:val="single" w:sz="4" w:space="0" w:color="auto"/>
              <w:right w:val="single" w:sz="4" w:space="0" w:color="auto"/>
            </w:tcBorders>
          </w:tcPr>
          <w:p w:rsidR="00DA549F" w:rsidRPr="005F03FE" w:rsidRDefault="00DA549F" w:rsidP="00382E04">
            <w:pPr>
              <w:jc w:val="center"/>
              <w:rPr>
                <w:rFonts w:ascii="Times New Roman" w:eastAsia="Calibri" w:hAnsi="Times New Roman" w:cs="Times New Roman"/>
                <w:sz w:val="24"/>
                <w:szCs w:val="24"/>
              </w:rPr>
            </w:pPr>
          </w:p>
          <w:p w:rsidR="00DA549F" w:rsidRPr="005F03FE" w:rsidRDefault="00DA549F" w:rsidP="00382E04">
            <w:pPr>
              <w:jc w:val="center"/>
              <w:rPr>
                <w:rFonts w:ascii="Times New Roman" w:hAnsi="Times New Roman" w:cs="Times New Roman"/>
                <w:sz w:val="24"/>
                <w:szCs w:val="24"/>
              </w:rPr>
            </w:pPr>
          </w:p>
          <w:p w:rsidR="00DA549F" w:rsidRPr="005F03FE" w:rsidRDefault="00DA549F" w:rsidP="008C4BF2">
            <w:pPr>
              <w:rPr>
                <w:rFonts w:ascii="Times New Roman" w:eastAsia="Calibri" w:hAnsi="Times New Roman" w:cs="Times New Roman"/>
                <w:sz w:val="24"/>
                <w:szCs w:val="24"/>
              </w:rPr>
            </w:pPr>
            <w:r w:rsidRPr="005F03FE">
              <w:rPr>
                <w:rFonts w:ascii="Times New Roman" w:hAnsi="Times New Roman" w:cs="Times New Roman"/>
                <w:sz w:val="24"/>
                <w:szCs w:val="24"/>
              </w:rPr>
              <w:t>Риск растяжений, вывихов и переломов.</w:t>
            </w:r>
          </w:p>
        </w:tc>
      </w:tr>
    </w:tbl>
    <w:p w:rsidR="00382E04" w:rsidRDefault="00382E04" w:rsidP="00A45393">
      <w:pPr>
        <w:spacing w:after="0" w:line="240" w:lineRule="auto"/>
        <w:rPr>
          <w:rFonts w:ascii="Times New Roman" w:hAnsi="Times New Roman" w:cs="Times New Roman"/>
          <w:b/>
          <w:sz w:val="28"/>
          <w:szCs w:val="28"/>
        </w:rPr>
        <w:sectPr w:rsidR="00382E04" w:rsidSect="00382E04">
          <w:pgSz w:w="16838" w:h="11906" w:orient="landscape"/>
          <w:pgMar w:top="1701" w:right="1134" w:bottom="851" w:left="1134" w:header="709" w:footer="709" w:gutter="0"/>
          <w:cols w:space="708"/>
          <w:docGrid w:linePitch="360"/>
        </w:sectPr>
      </w:pPr>
    </w:p>
    <w:p w:rsidR="00A45393" w:rsidRPr="0019749B" w:rsidRDefault="00A45393" w:rsidP="00A45393">
      <w:pPr>
        <w:pStyle w:val="a3"/>
        <w:ind w:left="360"/>
        <w:jc w:val="center"/>
        <w:rPr>
          <w:rFonts w:ascii="Times New Roman" w:hAnsi="Times New Roman"/>
          <w:b/>
          <w:sz w:val="24"/>
          <w:szCs w:val="24"/>
        </w:rPr>
      </w:pPr>
      <w:r w:rsidRPr="0019749B">
        <w:rPr>
          <w:rFonts w:ascii="Times New Roman" w:hAnsi="Times New Roman"/>
          <w:b/>
          <w:sz w:val="24"/>
          <w:szCs w:val="24"/>
        </w:rPr>
        <w:lastRenderedPageBreak/>
        <w:t>Содержание уч</w:t>
      </w:r>
      <w:r>
        <w:rPr>
          <w:rFonts w:ascii="Times New Roman" w:hAnsi="Times New Roman"/>
          <w:b/>
          <w:sz w:val="24"/>
          <w:szCs w:val="24"/>
        </w:rPr>
        <w:t>ебного предмета «Технология» (</w:t>
      </w:r>
      <w:r w:rsidRPr="0019749B">
        <w:rPr>
          <w:rFonts w:ascii="Times New Roman" w:hAnsi="Times New Roman"/>
          <w:b/>
          <w:sz w:val="24"/>
          <w:szCs w:val="24"/>
        </w:rPr>
        <w:t>17 ч)</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Общекультурные и общетрудовые компетенции. Основы культуры труда, самообслуживание </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От-ражение жизненной потребности, практичности, конструктивных и технологических особен¬ностей, национально-культурной специфики в жилище, его обустройстве, убранстве, быте и одежде людей. Ключевые технические изобретения от Средневековья до начала </w:t>
      </w:r>
      <w:r w:rsidRPr="0019749B">
        <w:rPr>
          <w:rFonts w:ascii="Times New Roman" w:hAnsi="Times New Roman"/>
          <w:sz w:val="24"/>
          <w:szCs w:val="24"/>
          <w:lang w:val="en-US"/>
        </w:rPr>
        <w:t>XX</w:t>
      </w:r>
      <w:r w:rsidRPr="0019749B">
        <w:rPr>
          <w:rFonts w:ascii="Times New Roman" w:hAnsi="Times New Roman"/>
          <w:sz w:val="24"/>
          <w:szCs w:val="24"/>
        </w:rPr>
        <w:t xml:space="preserve"> в. Ис¬пользование человеком энергии сил природы (вода, ветер, огонь) для повышения произво¬дительности труда. Использование человеком силы пара, электрической энергии для реше¬ния жизненно важных проблем в разные исторические периоды. Зарождение наук. Взаимо¬влияние наук и технических изобретений в процессе развития человечества. Энергия при¬родных стихий: ветра, воды (пара). Электричество, простейшая электрическая цепь и ее компоненты. Простейшая схема электрической цепи с различными потребителями (лампоч¬кой, звонком, электродвигателем).</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     Гармония предметов и окружающей среды - соответствие предмета (изделия) об-становке.      Элементарная проектная деятельность (обсуждение предложенного замысла, поиск доступных средств выразительности, выполнение и защита проекта). Результат проектной деятельности: изделия, подарки малышам и взрослым, пожилым (социальный проект), макеты.</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    Распределение ролей в проектной группе и их исполнение. Самоконтроль качества вы-полненной работы (соответствие результата работы художественному или техническому замыслу). Самообслуживание - правила безопасного пользования бытовыми электрически¬ми приборами, электричеством.</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Технология ручной обработки материалов. Элементы графической грамоты </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   Некоторые виды искусственных и синтетических материалов (бумага, металлы, ткани, мех и др.), их получение, применение. Разметка разверток с опорой на простейший чертеж. Линии чертежа (осевая, центровая). Преобразование разверток несложных форм (достраи¬вание элементов).</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   Выбор способа соединения и соединительного материала в зависимости от требований конструкции. Выполнение рицовки с помощью канцелярского ножа. Приемы безопасной работы им. Соединение деталей косой строчкой. Отделка (изделия и деталей) косой строч¬кой и ее вариантами (крестиком, росписью, стебельчатой строчкой и др.), кружевами, тесь¬мой, бусинами и т.д.</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Конструирование и моделирование </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   Полезность, прочность и эстетичность как общие требования к различнымконструкци-ям. Связь назначения изделия и его конструктивных особенностей: формы, способов соединения, соединительных материалов. Простейшие способы достижения прочности конструкций  (соединение деталей внахлест, с помощью крепежных деталей, различными видами клея, щелевого замка, сшиванием и др.). Использование принципов действия представите¬лей животного мира для решения инженерных задач (бионика).</w:t>
      </w:r>
    </w:p>
    <w:p w:rsidR="00A45393" w:rsidRPr="0019749B" w:rsidRDefault="00A45393" w:rsidP="00A45393">
      <w:pPr>
        <w:pStyle w:val="a3"/>
        <w:ind w:left="360"/>
        <w:rPr>
          <w:rFonts w:ascii="Times New Roman" w:hAnsi="Times New Roman"/>
          <w:sz w:val="24"/>
          <w:szCs w:val="24"/>
        </w:rPr>
      </w:pPr>
      <w:r w:rsidRPr="0019749B">
        <w:rPr>
          <w:rFonts w:ascii="Times New Roman" w:hAnsi="Times New Roman"/>
          <w:sz w:val="24"/>
          <w:szCs w:val="24"/>
        </w:rPr>
        <w:t>Конструирование и моделирование изделий из разных материалов по заданным декоративно-художественным условиям. Техника как часть технологического процесса, технологические машины. Общий принцип работы ветряных и водяных мельниц. Паровой двигатель.</w:t>
      </w:r>
    </w:p>
    <w:p w:rsidR="00A45393" w:rsidRDefault="00A45393" w:rsidP="00A45393">
      <w:pPr>
        <w:pStyle w:val="a3"/>
        <w:ind w:left="360"/>
        <w:rPr>
          <w:rFonts w:ascii="Times New Roman" w:hAnsi="Times New Roman"/>
          <w:sz w:val="24"/>
          <w:szCs w:val="24"/>
        </w:rPr>
      </w:pPr>
      <w:r w:rsidRPr="0019749B">
        <w:rPr>
          <w:rFonts w:ascii="Times New Roman" w:hAnsi="Times New Roman"/>
          <w:sz w:val="24"/>
          <w:szCs w:val="24"/>
        </w:rPr>
        <w:t xml:space="preserve">Использование информационных технологий (практика работы на компьютере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Книга как древнейший вид графической информации.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безопасного пользования ПК. Назначение основных устройств компьютерного  ввода, вывода и обработки информации. Работа с доступными источниками ин (книги, музеи, беседы с мастерами (мастер-классы), сеть Интернет, видео, </w:t>
      </w:r>
      <w:r w:rsidRPr="0019749B">
        <w:rPr>
          <w:rFonts w:ascii="Times New Roman" w:hAnsi="Times New Roman"/>
          <w:sz w:val="24"/>
          <w:szCs w:val="24"/>
          <w:lang w:val="en-US"/>
        </w:rPr>
        <w:t>DVD</w:t>
      </w:r>
      <w:r w:rsidRPr="0019749B">
        <w:rPr>
          <w:rFonts w:ascii="Times New Roman" w:hAnsi="Times New Roman"/>
          <w:sz w:val="24"/>
          <w:szCs w:val="24"/>
        </w:rPr>
        <w:t>)</w:t>
      </w:r>
    </w:p>
    <w:p w:rsidR="00A45393" w:rsidRPr="0019749B" w:rsidRDefault="00A45393" w:rsidP="00A45393">
      <w:pPr>
        <w:pStyle w:val="a3"/>
        <w:jc w:val="center"/>
        <w:rPr>
          <w:rFonts w:ascii="Times New Roman" w:hAnsi="Times New Roman"/>
          <w:b/>
          <w:sz w:val="24"/>
          <w:szCs w:val="24"/>
        </w:rPr>
      </w:pPr>
      <w:bookmarkStart w:id="0" w:name="_GoBack"/>
      <w:bookmarkEnd w:id="0"/>
      <w:r w:rsidRPr="0019749B">
        <w:rPr>
          <w:rFonts w:ascii="Times New Roman" w:hAnsi="Times New Roman"/>
          <w:b/>
          <w:sz w:val="24"/>
          <w:szCs w:val="24"/>
        </w:rPr>
        <w:lastRenderedPageBreak/>
        <w:t>Тематическое планирование по пре</w:t>
      </w:r>
      <w:r>
        <w:rPr>
          <w:rFonts w:ascii="Times New Roman" w:hAnsi="Times New Roman"/>
          <w:b/>
          <w:sz w:val="24"/>
          <w:szCs w:val="24"/>
        </w:rPr>
        <w:t>дмету «Технология</w:t>
      </w:r>
      <w:r w:rsidRPr="0019749B">
        <w:rPr>
          <w:rFonts w:ascii="Times New Roman" w:hAnsi="Times New Roman"/>
          <w:b/>
          <w:sz w:val="24"/>
          <w:szCs w:val="24"/>
        </w:rPr>
        <w:t>»</w:t>
      </w:r>
    </w:p>
    <w:p w:rsidR="00A45393" w:rsidRDefault="00A45393" w:rsidP="00A45393">
      <w:pPr>
        <w:pStyle w:val="a3"/>
        <w:ind w:left="360"/>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6"/>
        <w:gridCol w:w="6261"/>
        <w:gridCol w:w="1740"/>
        <w:gridCol w:w="1740"/>
      </w:tblGrid>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hideMark/>
          </w:tcPr>
          <w:p w:rsidR="00A45393" w:rsidRPr="0049449B" w:rsidRDefault="00A45393" w:rsidP="00A45393">
            <w:pPr>
              <w:spacing w:after="0" w:line="240" w:lineRule="auto"/>
              <w:jc w:val="center"/>
              <w:rPr>
                <w:rFonts w:ascii="Times New Roman" w:hAnsi="Times New Roman" w:cs="Times New Roman"/>
                <w:b/>
                <w:sz w:val="24"/>
                <w:szCs w:val="24"/>
                <w:lang w:eastAsia="ar-SA"/>
              </w:rPr>
            </w:pPr>
            <w:r w:rsidRPr="0049449B">
              <w:rPr>
                <w:rFonts w:ascii="Times New Roman" w:hAnsi="Times New Roman" w:cs="Times New Roman"/>
                <w:b/>
                <w:sz w:val="24"/>
                <w:szCs w:val="24"/>
                <w:lang w:eastAsia="ar-SA"/>
              </w:rPr>
              <w:t>№ п/п</w:t>
            </w:r>
          </w:p>
          <w:p w:rsidR="00A45393" w:rsidRPr="0049449B" w:rsidRDefault="00A45393" w:rsidP="00A45393">
            <w:pPr>
              <w:spacing w:after="0" w:line="240" w:lineRule="auto"/>
              <w:jc w:val="center"/>
              <w:rPr>
                <w:rFonts w:ascii="Times New Roman" w:hAnsi="Times New Roman" w:cs="Times New Roman"/>
                <w:b/>
                <w:sz w:val="24"/>
                <w:szCs w:val="24"/>
                <w:lang w:eastAsia="ar-SA"/>
              </w:rPr>
            </w:pPr>
          </w:p>
        </w:tc>
        <w:tc>
          <w:tcPr>
            <w:tcW w:w="2886" w:type="pct"/>
            <w:tcBorders>
              <w:top w:val="single" w:sz="4" w:space="0" w:color="auto"/>
              <w:left w:val="single" w:sz="4" w:space="0" w:color="auto"/>
              <w:bottom w:val="single" w:sz="4" w:space="0" w:color="auto"/>
              <w:right w:val="single" w:sz="4" w:space="0" w:color="auto"/>
            </w:tcBorders>
            <w:hideMark/>
          </w:tcPr>
          <w:p w:rsidR="00A45393" w:rsidRPr="0049449B" w:rsidRDefault="00A45393" w:rsidP="00A45393">
            <w:pPr>
              <w:spacing w:after="0" w:line="240" w:lineRule="auto"/>
              <w:jc w:val="center"/>
              <w:rPr>
                <w:rFonts w:ascii="Times New Roman" w:hAnsi="Times New Roman" w:cs="Times New Roman"/>
                <w:b/>
                <w:sz w:val="24"/>
                <w:szCs w:val="24"/>
                <w:lang w:eastAsia="ar-SA"/>
              </w:rPr>
            </w:pPr>
            <w:r w:rsidRPr="0049449B">
              <w:rPr>
                <w:rFonts w:ascii="Times New Roman" w:hAnsi="Times New Roman" w:cs="Times New Roman"/>
                <w:b/>
                <w:sz w:val="24"/>
                <w:szCs w:val="24"/>
                <w:lang w:eastAsia="ar-SA"/>
              </w:rPr>
              <w:t>Тема раздела, темы уроков</w:t>
            </w:r>
          </w:p>
        </w:tc>
        <w:tc>
          <w:tcPr>
            <w:tcW w:w="802" w:type="pct"/>
            <w:tcBorders>
              <w:top w:val="single" w:sz="4" w:space="0" w:color="auto"/>
              <w:left w:val="single" w:sz="4" w:space="0" w:color="auto"/>
              <w:bottom w:val="single" w:sz="4" w:space="0" w:color="auto"/>
              <w:right w:val="single" w:sz="4" w:space="0" w:color="auto"/>
            </w:tcBorders>
            <w:hideMark/>
          </w:tcPr>
          <w:p w:rsidR="00A45393" w:rsidRPr="0049449B" w:rsidRDefault="00A45393" w:rsidP="00A45393">
            <w:pPr>
              <w:spacing w:before="120" w:after="12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Кол-во часов</w:t>
            </w:r>
            <w:r w:rsidRPr="0049449B">
              <w:rPr>
                <w:rFonts w:ascii="Times New Roman" w:hAnsi="Times New Roman" w:cs="Times New Roman"/>
                <w:b/>
                <w:sz w:val="24"/>
                <w:szCs w:val="24"/>
              </w:rPr>
              <w:t xml:space="preserve"> </w:t>
            </w:r>
          </w:p>
        </w:tc>
        <w:tc>
          <w:tcPr>
            <w:tcW w:w="802" w:type="pct"/>
            <w:tcBorders>
              <w:top w:val="single" w:sz="4" w:space="0" w:color="auto"/>
              <w:left w:val="single" w:sz="4" w:space="0" w:color="auto"/>
              <w:bottom w:val="single" w:sz="4" w:space="0" w:color="auto"/>
              <w:right w:val="single" w:sz="4" w:space="0" w:color="auto"/>
            </w:tcBorders>
          </w:tcPr>
          <w:p w:rsidR="00A45393" w:rsidRPr="0049449B" w:rsidRDefault="00A45393" w:rsidP="00A45393">
            <w:pPr>
              <w:spacing w:before="120" w:after="120" w:line="240" w:lineRule="auto"/>
              <w:rPr>
                <w:rFonts w:ascii="Times New Roman" w:hAnsi="Times New Roman" w:cs="Times New Roman"/>
                <w:b/>
                <w:color w:val="000000"/>
                <w:sz w:val="24"/>
                <w:szCs w:val="24"/>
              </w:rPr>
            </w:pPr>
            <w:r>
              <w:rPr>
                <w:rFonts w:ascii="Times New Roman" w:hAnsi="Times New Roman" w:cs="Times New Roman"/>
                <w:b/>
                <w:sz w:val="24"/>
                <w:szCs w:val="24"/>
              </w:rPr>
              <w:t>Дата</w:t>
            </w: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2886" w:type="pct"/>
            <w:tcBorders>
              <w:top w:val="single" w:sz="4" w:space="0" w:color="auto"/>
              <w:left w:val="single" w:sz="4" w:space="0" w:color="auto"/>
              <w:bottom w:val="single" w:sz="4" w:space="0" w:color="auto"/>
              <w:right w:val="single" w:sz="4" w:space="0" w:color="auto"/>
            </w:tcBorders>
          </w:tcPr>
          <w:p w:rsidR="00A45393" w:rsidRPr="0079540A" w:rsidRDefault="00A45393" w:rsidP="00A45393">
            <w:pPr>
              <w:spacing w:after="0" w:line="240" w:lineRule="auto"/>
              <w:jc w:val="both"/>
              <w:rPr>
                <w:rFonts w:ascii="Times New Roman" w:hAnsi="Times New Roman" w:cs="Times New Roman"/>
                <w:sz w:val="24"/>
                <w:szCs w:val="24"/>
              </w:rPr>
            </w:pPr>
            <w:r w:rsidRPr="00620ED8">
              <w:rPr>
                <w:rFonts w:ascii="Times New Roman" w:hAnsi="Times New Roman" w:cs="Times New Roman"/>
                <w:sz w:val="24"/>
                <w:szCs w:val="24"/>
              </w:rPr>
              <w:t>Рукотворный мир как результат труда человека</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2886" w:type="pct"/>
            <w:tcBorders>
              <w:top w:val="single" w:sz="4" w:space="0" w:color="auto"/>
              <w:left w:val="single" w:sz="4" w:space="0" w:color="auto"/>
              <w:bottom w:val="single" w:sz="4" w:space="0" w:color="auto"/>
              <w:right w:val="single" w:sz="4" w:space="0" w:color="auto"/>
            </w:tcBorders>
          </w:tcPr>
          <w:p w:rsidR="00A45393" w:rsidRPr="00620ED8" w:rsidRDefault="00A45393" w:rsidP="00A45393">
            <w:pPr>
              <w:spacing w:after="0" w:line="240" w:lineRule="auto"/>
              <w:jc w:val="both"/>
              <w:rPr>
                <w:rFonts w:ascii="Times New Roman" w:hAnsi="Times New Roman" w:cs="Times New Roman"/>
                <w:sz w:val="24"/>
                <w:szCs w:val="24"/>
              </w:rPr>
            </w:pPr>
            <w:r w:rsidRPr="00620ED8">
              <w:rPr>
                <w:rFonts w:ascii="Times New Roman" w:hAnsi="Times New Roman" w:cs="Times New Roman"/>
                <w:sz w:val="24"/>
                <w:szCs w:val="24"/>
              </w:rPr>
              <w:t>Трудовая деятельность в жизни человека. Основы культуры труда</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3</w:t>
            </w:r>
          </w:p>
        </w:tc>
        <w:tc>
          <w:tcPr>
            <w:tcW w:w="2886" w:type="pct"/>
            <w:tcBorders>
              <w:top w:val="single" w:sz="4" w:space="0" w:color="auto"/>
              <w:left w:val="single" w:sz="4" w:space="0" w:color="auto"/>
              <w:bottom w:val="single" w:sz="4" w:space="0" w:color="auto"/>
              <w:right w:val="single" w:sz="4" w:space="0" w:color="auto"/>
            </w:tcBorders>
          </w:tcPr>
          <w:p w:rsidR="00A45393" w:rsidRPr="00620ED8" w:rsidRDefault="00A45393" w:rsidP="00A45393">
            <w:pPr>
              <w:spacing w:after="0" w:line="240" w:lineRule="auto"/>
              <w:jc w:val="both"/>
              <w:rPr>
                <w:rFonts w:ascii="Times New Roman" w:hAnsi="Times New Roman" w:cs="Times New Roman"/>
                <w:sz w:val="24"/>
                <w:szCs w:val="24"/>
              </w:rPr>
            </w:pPr>
            <w:r w:rsidRPr="00620ED8">
              <w:rPr>
                <w:rFonts w:ascii="Times New Roman" w:hAnsi="Times New Roman" w:cs="Times New Roman"/>
                <w:sz w:val="24"/>
                <w:szCs w:val="24"/>
              </w:rPr>
              <w:t>Природа в художественно-практической деятельности человека</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4</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620ED8">
              <w:rPr>
                <w:rFonts w:ascii="Times New Roman" w:hAnsi="Times New Roman" w:cs="Times New Roman"/>
                <w:sz w:val="24"/>
                <w:szCs w:val="24"/>
              </w:rPr>
              <w:t xml:space="preserve">Дом и семья. </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5.</w:t>
            </w:r>
          </w:p>
        </w:tc>
        <w:tc>
          <w:tcPr>
            <w:tcW w:w="2886" w:type="pct"/>
            <w:tcBorders>
              <w:top w:val="single" w:sz="4" w:space="0" w:color="auto"/>
              <w:left w:val="single" w:sz="4" w:space="0" w:color="auto"/>
              <w:bottom w:val="single" w:sz="4" w:space="0" w:color="auto"/>
              <w:right w:val="single" w:sz="4" w:space="0" w:color="auto"/>
            </w:tcBorders>
          </w:tcPr>
          <w:p w:rsidR="00A45393" w:rsidRPr="00620ED8" w:rsidRDefault="00A45393" w:rsidP="00A45393">
            <w:pPr>
              <w:spacing w:after="0" w:line="240" w:lineRule="auto"/>
              <w:rPr>
                <w:rFonts w:ascii="Times New Roman" w:hAnsi="Times New Roman" w:cs="Times New Roman"/>
                <w:sz w:val="24"/>
                <w:szCs w:val="24"/>
              </w:rPr>
            </w:pPr>
            <w:r w:rsidRPr="00620ED8">
              <w:rPr>
                <w:rFonts w:ascii="Times New Roman" w:hAnsi="Times New Roman" w:cs="Times New Roman"/>
                <w:sz w:val="24"/>
                <w:szCs w:val="24"/>
              </w:rPr>
              <w:t>Самообслуживание</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6.</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Материалы, их свойства, происхож</w:t>
            </w:r>
            <w:r>
              <w:rPr>
                <w:rFonts w:ascii="Times New Roman" w:hAnsi="Times New Roman" w:cs="Times New Roman"/>
                <w:sz w:val="24"/>
                <w:szCs w:val="24"/>
                <w:lang w:eastAsia="ar-SA"/>
              </w:rPr>
              <w:t>дение и использование человеком</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7.</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Инструменты и приспосо</w:t>
            </w:r>
            <w:r>
              <w:rPr>
                <w:rFonts w:ascii="Times New Roman" w:hAnsi="Times New Roman" w:cs="Times New Roman"/>
                <w:sz w:val="24"/>
                <w:szCs w:val="24"/>
                <w:lang w:eastAsia="ar-SA"/>
              </w:rPr>
              <w:t>бления для обработки материалов</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8.</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Общее представл</w:t>
            </w:r>
            <w:r>
              <w:rPr>
                <w:rFonts w:ascii="Times New Roman" w:hAnsi="Times New Roman" w:cs="Times New Roman"/>
                <w:sz w:val="24"/>
                <w:szCs w:val="24"/>
                <w:lang w:eastAsia="ar-SA"/>
              </w:rPr>
              <w:t>ение о технологическом процессе</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9.</w:t>
            </w:r>
          </w:p>
        </w:tc>
        <w:tc>
          <w:tcPr>
            <w:tcW w:w="2886" w:type="pct"/>
            <w:tcBorders>
              <w:top w:val="single" w:sz="4" w:space="0" w:color="auto"/>
              <w:left w:val="single" w:sz="4" w:space="0" w:color="auto"/>
              <w:bottom w:val="single" w:sz="4" w:space="0" w:color="auto"/>
              <w:right w:val="single" w:sz="4" w:space="0" w:color="auto"/>
            </w:tcBorders>
          </w:tcPr>
          <w:p w:rsidR="00A45393" w:rsidRPr="0079540A"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Технологические операции ручной обработки материалов (изготовление изделий из бумаги, картона, ткани и др.)</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10.</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Графические изображения в технике и технологии</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p>
        </w:tc>
        <w:tc>
          <w:tcPr>
            <w:tcW w:w="2886" w:type="pct"/>
            <w:tcBorders>
              <w:top w:val="single" w:sz="4" w:space="0" w:color="auto"/>
              <w:left w:val="single" w:sz="4" w:space="0" w:color="auto"/>
              <w:bottom w:val="single" w:sz="4" w:space="0" w:color="auto"/>
              <w:right w:val="single" w:sz="4" w:space="0" w:color="auto"/>
            </w:tcBorders>
          </w:tcPr>
          <w:p w:rsidR="00A45393" w:rsidRPr="0079540A"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Конструирование и моделирование</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11.</w:t>
            </w:r>
          </w:p>
        </w:tc>
        <w:tc>
          <w:tcPr>
            <w:tcW w:w="2886" w:type="pct"/>
            <w:tcBorders>
              <w:top w:val="single" w:sz="4" w:space="0" w:color="auto"/>
              <w:left w:val="single" w:sz="4" w:space="0" w:color="auto"/>
              <w:bottom w:val="single" w:sz="4" w:space="0" w:color="auto"/>
              <w:right w:val="single" w:sz="4" w:space="0" w:color="auto"/>
            </w:tcBorders>
          </w:tcPr>
          <w:p w:rsidR="00A45393" w:rsidRPr="0079540A"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Изделие и его конструкция</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12.</w:t>
            </w:r>
          </w:p>
        </w:tc>
        <w:tc>
          <w:tcPr>
            <w:tcW w:w="2886" w:type="pct"/>
            <w:tcBorders>
              <w:top w:val="single" w:sz="4" w:space="0" w:color="auto"/>
              <w:left w:val="single" w:sz="4" w:space="0" w:color="auto"/>
              <w:bottom w:val="single" w:sz="4" w:space="0" w:color="auto"/>
              <w:right w:val="single" w:sz="4" w:space="0" w:color="auto"/>
            </w:tcBorders>
          </w:tcPr>
          <w:p w:rsidR="00A45393" w:rsidRPr="0079540A"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Элементарные представления о конструкции</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13.</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Конструирование и моделирование несложных объектов</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14.</w:t>
            </w:r>
          </w:p>
        </w:tc>
        <w:tc>
          <w:tcPr>
            <w:tcW w:w="2886" w:type="pct"/>
            <w:tcBorders>
              <w:top w:val="single" w:sz="4" w:space="0" w:color="auto"/>
              <w:left w:val="single" w:sz="4" w:space="0" w:color="auto"/>
              <w:bottom w:val="single" w:sz="4" w:space="0" w:color="auto"/>
              <w:right w:val="single" w:sz="4" w:space="0" w:color="auto"/>
            </w:tcBorders>
          </w:tcPr>
          <w:p w:rsidR="00A45393" w:rsidRPr="0079540A"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 xml:space="preserve">Знакомство с компьютером </w:t>
            </w:r>
          </w:p>
          <w:p w:rsidR="00A45393" w:rsidRPr="0019749B" w:rsidRDefault="00A45393" w:rsidP="00A45393">
            <w:pPr>
              <w:spacing w:after="0" w:line="240" w:lineRule="auto"/>
              <w:rPr>
                <w:rFonts w:ascii="Times New Roman" w:hAnsi="Times New Roman" w:cs="Times New Roman"/>
                <w:sz w:val="24"/>
                <w:szCs w:val="24"/>
                <w:lang w:eastAsia="ar-SA"/>
              </w:rPr>
            </w:pP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15.</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Работа с информацией</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16.</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Работа с информацией</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r w:rsidR="00A45393" w:rsidRPr="0049449B" w:rsidTr="00A45393">
        <w:trPr>
          <w:trHeight w:val="409"/>
        </w:trPr>
        <w:tc>
          <w:tcPr>
            <w:tcW w:w="510" w:type="pct"/>
            <w:tcBorders>
              <w:top w:val="single" w:sz="4" w:space="0" w:color="auto"/>
              <w:left w:val="single" w:sz="4" w:space="0" w:color="auto"/>
              <w:bottom w:val="single" w:sz="4" w:space="0" w:color="auto"/>
              <w:right w:val="single" w:sz="4" w:space="0" w:color="auto"/>
            </w:tcBorders>
          </w:tcPr>
          <w:p w:rsidR="00A45393" w:rsidRDefault="00A45393" w:rsidP="00A45393">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17.</w:t>
            </w:r>
          </w:p>
        </w:tc>
        <w:tc>
          <w:tcPr>
            <w:tcW w:w="2886"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after="0" w:line="240" w:lineRule="auto"/>
              <w:rPr>
                <w:rFonts w:ascii="Times New Roman" w:hAnsi="Times New Roman" w:cs="Times New Roman"/>
                <w:sz w:val="24"/>
                <w:szCs w:val="24"/>
                <w:lang w:eastAsia="ar-SA"/>
              </w:rPr>
            </w:pPr>
            <w:r w:rsidRPr="0079540A">
              <w:rPr>
                <w:rFonts w:ascii="Times New Roman" w:hAnsi="Times New Roman" w:cs="Times New Roman"/>
                <w:sz w:val="24"/>
                <w:szCs w:val="24"/>
                <w:lang w:eastAsia="ar-SA"/>
              </w:rPr>
              <w:t>Работа с информацией</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02" w:type="pct"/>
            <w:tcBorders>
              <w:top w:val="single" w:sz="4" w:space="0" w:color="auto"/>
              <w:left w:val="single" w:sz="4" w:space="0" w:color="auto"/>
              <w:bottom w:val="single" w:sz="4" w:space="0" w:color="auto"/>
              <w:right w:val="single" w:sz="4" w:space="0" w:color="auto"/>
            </w:tcBorders>
          </w:tcPr>
          <w:p w:rsidR="00A45393" w:rsidRPr="0019749B" w:rsidRDefault="00A45393" w:rsidP="00A45393">
            <w:pPr>
              <w:spacing w:before="120" w:after="120" w:line="240" w:lineRule="auto"/>
              <w:jc w:val="center"/>
              <w:rPr>
                <w:rFonts w:ascii="Times New Roman" w:hAnsi="Times New Roman" w:cs="Times New Roman"/>
                <w:sz w:val="24"/>
                <w:szCs w:val="24"/>
              </w:rPr>
            </w:pPr>
          </w:p>
        </w:tc>
      </w:tr>
    </w:tbl>
    <w:p w:rsidR="003611C0" w:rsidRPr="003611C0" w:rsidRDefault="003611C0" w:rsidP="00A45393">
      <w:pPr>
        <w:spacing w:after="0" w:line="240" w:lineRule="auto"/>
        <w:rPr>
          <w:rFonts w:ascii="Times New Roman" w:hAnsi="Times New Roman" w:cs="Times New Roman"/>
          <w:sz w:val="28"/>
          <w:szCs w:val="28"/>
        </w:rPr>
      </w:pPr>
    </w:p>
    <w:sectPr w:rsidR="003611C0" w:rsidRPr="003611C0" w:rsidSect="00A45393">
      <w:pgSz w:w="11906" w:h="16838"/>
      <w:pgMar w:top="284" w:right="566" w:bottom="0" w:left="709" w:header="142" w:footer="1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325" w:rsidRDefault="00FF3325" w:rsidP="008664CA">
      <w:pPr>
        <w:spacing w:after="0" w:line="240" w:lineRule="auto"/>
      </w:pPr>
      <w:r>
        <w:separator/>
      </w:r>
    </w:p>
  </w:endnote>
  <w:endnote w:type="continuationSeparator" w:id="0">
    <w:p w:rsidR="00FF3325" w:rsidRDefault="00FF3325" w:rsidP="0086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F">
    <w:altName w:val="Times New Roman"/>
    <w:charset w:val="00"/>
    <w:family w:val="auto"/>
    <w:pitch w:val="variable"/>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247704"/>
      <w:docPartObj>
        <w:docPartGallery w:val="Page Numbers (Bottom of Page)"/>
        <w:docPartUnique/>
      </w:docPartObj>
    </w:sdtPr>
    <w:sdtContent>
      <w:p w:rsidR="00A45393" w:rsidRDefault="00A45393">
        <w:pPr>
          <w:pStyle w:val="a4"/>
          <w:jc w:val="right"/>
        </w:pPr>
        <w:r>
          <w:fldChar w:fldCharType="begin"/>
        </w:r>
        <w:r>
          <w:instrText>PAGE   \* MERGEFORMAT</w:instrText>
        </w:r>
        <w:r>
          <w:fldChar w:fldCharType="separate"/>
        </w:r>
        <w:r w:rsidR="002B26BC">
          <w:rPr>
            <w:noProof/>
          </w:rPr>
          <w:t>9</w:t>
        </w:r>
        <w:r>
          <w:fldChar w:fldCharType="end"/>
        </w:r>
      </w:p>
    </w:sdtContent>
  </w:sdt>
  <w:p w:rsidR="00A45393" w:rsidRDefault="00A4539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93" w:rsidRDefault="00A45393">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3106"/>
      <w:docPartObj>
        <w:docPartGallery w:val="Page Numbers (Bottom of Page)"/>
        <w:docPartUnique/>
      </w:docPartObj>
    </w:sdtPr>
    <w:sdtContent>
      <w:p w:rsidR="00A45393" w:rsidRDefault="00A45393">
        <w:pPr>
          <w:pStyle w:val="a4"/>
          <w:jc w:val="right"/>
        </w:pPr>
        <w:r>
          <w:fldChar w:fldCharType="begin"/>
        </w:r>
        <w:r>
          <w:instrText>PAGE   \* MERGEFORMAT</w:instrText>
        </w:r>
        <w:r>
          <w:fldChar w:fldCharType="separate"/>
        </w:r>
        <w:r w:rsidR="002B26BC">
          <w:rPr>
            <w:noProof/>
          </w:rPr>
          <w:t>25</w:t>
        </w:r>
        <w:r>
          <w:fldChar w:fldCharType="end"/>
        </w:r>
      </w:p>
    </w:sdtContent>
  </w:sdt>
  <w:p w:rsidR="00A45393" w:rsidRDefault="00A45393">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93" w:rsidRDefault="00A4539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325" w:rsidRDefault="00FF3325" w:rsidP="008664CA">
      <w:pPr>
        <w:spacing w:after="0" w:line="240" w:lineRule="auto"/>
      </w:pPr>
      <w:r>
        <w:separator/>
      </w:r>
    </w:p>
  </w:footnote>
  <w:footnote w:type="continuationSeparator" w:id="0">
    <w:p w:rsidR="00FF3325" w:rsidRDefault="00FF3325" w:rsidP="00866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93" w:rsidRDefault="00A4539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93" w:rsidRDefault="00A4539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393" w:rsidRDefault="00A4539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52265C8"/>
    <w:lvl w:ilvl="0">
      <w:numFmt w:val="bullet"/>
      <w:lvlText w:val="*"/>
      <w:lvlJc w:val="left"/>
      <w:pPr>
        <w:ind w:left="0" w:firstLine="0"/>
      </w:p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CCF6706E"/>
    <w:lvl w:ilvl="0">
      <w:start w:val="1"/>
      <w:numFmt w:val="bullet"/>
      <w:lvlText w:val="•"/>
      <w:lvlJc w:val="left"/>
      <w:rPr>
        <w:rFonts w:ascii="Times New Roman" w:hAnsi="Times New Roman"/>
        <w:b/>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10"/>
    <w:multiLevelType w:val="multilevel"/>
    <w:tmpl w:val="00000010"/>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CA7B94"/>
    <w:multiLevelType w:val="hybridMultilevel"/>
    <w:tmpl w:val="7F427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860BC1"/>
    <w:multiLevelType w:val="hybridMultilevel"/>
    <w:tmpl w:val="2C68F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30D2FD9"/>
    <w:multiLevelType w:val="hybridMultilevel"/>
    <w:tmpl w:val="9670C56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0C8C7A49"/>
    <w:multiLevelType w:val="hybridMultilevel"/>
    <w:tmpl w:val="3CA285A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12A02B89"/>
    <w:multiLevelType w:val="hybridMultilevel"/>
    <w:tmpl w:val="8D742B88"/>
    <w:lvl w:ilvl="0" w:tplc="2C1A5A7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3710C7E"/>
    <w:multiLevelType w:val="multilevel"/>
    <w:tmpl w:val="CEDA3F9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24340B"/>
    <w:multiLevelType w:val="hybridMultilevel"/>
    <w:tmpl w:val="7B5296B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79C1D81"/>
    <w:multiLevelType w:val="hybridMultilevel"/>
    <w:tmpl w:val="A18AB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4B2CC5"/>
    <w:multiLevelType w:val="multilevel"/>
    <w:tmpl w:val="6AAE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0683F"/>
    <w:multiLevelType w:val="hybridMultilevel"/>
    <w:tmpl w:val="091614DE"/>
    <w:lvl w:ilvl="0" w:tplc="04190001">
      <w:start w:val="1"/>
      <w:numFmt w:val="bullet"/>
      <w:lvlText w:val=""/>
      <w:lvlJc w:val="left"/>
      <w:pPr>
        <w:ind w:left="360" w:hanging="360"/>
      </w:pPr>
      <w:rPr>
        <w:rFonts w:ascii="Symbol" w:hAnsi="Symbol" w:hint="default"/>
      </w:rPr>
    </w:lvl>
    <w:lvl w:ilvl="1" w:tplc="F71C7B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3B01A2"/>
    <w:multiLevelType w:val="hybridMultilevel"/>
    <w:tmpl w:val="44EA42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3134D2A"/>
    <w:multiLevelType w:val="hybridMultilevel"/>
    <w:tmpl w:val="EE1AD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8007B0"/>
    <w:multiLevelType w:val="hybridMultilevel"/>
    <w:tmpl w:val="1812C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12F8B"/>
    <w:multiLevelType w:val="hybridMultilevel"/>
    <w:tmpl w:val="5E9A9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1E0F8B"/>
    <w:multiLevelType w:val="multilevel"/>
    <w:tmpl w:val="E06E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1000EA"/>
    <w:multiLevelType w:val="multilevel"/>
    <w:tmpl w:val="92160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DA421C"/>
    <w:multiLevelType w:val="hybridMultilevel"/>
    <w:tmpl w:val="E024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F02D2"/>
    <w:multiLevelType w:val="hybridMultilevel"/>
    <w:tmpl w:val="B158FF52"/>
    <w:lvl w:ilvl="0" w:tplc="91D4E3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FA6674"/>
    <w:multiLevelType w:val="hybridMultilevel"/>
    <w:tmpl w:val="1B5C04DE"/>
    <w:lvl w:ilvl="0" w:tplc="0419000F">
      <w:start w:val="1"/>
      <w:numFmt w:val="decimal"/>
      <w:lvlText w:val="%1."/>
      <w:lvlJc w:val="left"/>
      <w:pPr>
        <w:ind w:left="360" w:hanging="360"/>
      </w:pPr>
      <w:rPr>
        <w:rFonts w:hint="default"/>
      </w:rPr>
    </w:lvl>
    <w:lvl w:ilvl="1" w:tplc="F71C7B9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AA67721"/>
    <w:multiLevelType w:val="hybridMultilevel"/>
    <w:tmpl w:val="9E76B766"/>
    <w:lvl w:ilvl="0" w:tplc="6B587CE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C91E8E"/>
    <w:multiLevelType w:val="hybridMultilevel"/>
    <w:tmpl w:val="C0B68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F1A5E93"/>
    <w:multiLevelType w:val="hybridMultilevel"/>
    <w:tmpl w:val="2C68F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17"/>
  </w:num>
  <w:num w:numId="4">
    <w:abstractNumId w:val="3"/>
  </w:num>
  <w:num w:numId="5">
    <w:abstractNumId w:val="5"/>
  </w:num>
  <w:num w:numId="6">
    <w:abstractNumId w:val="18"/>
  </w:num>
  <w:num w:numId="7">
    <w:abstractNumId w:val="25"/>
  </w:num>
  <w:num w:numId="8">
    <w:abstractNumId w:val="12"/>
  </w:num>
  <w:num w:numId="9">
    <w:abstractNumId w:val="23"/>
  </w:num>
  <w:num w:numId="10">
    <w:abstractNumId w:val="7"/>
  </w:num>
  <w:num w:numId="11">
    <w:abstractNumId w:val="27"/>
  </w:num>
  <w:num w:numId="12">
    <w:abstractNumId w:val="2"/>
  </w:num>
  <w:num w:numId="13">
    <w:abstractNumId w:val="11"/>
  </w:num>
  <w:num w:numId="14">
    <w:abstractNumId w:val="24"/>
  </w:num>
  <w:num w:numId="15">
    <w:abstractNumId w:val="16"/>
  </w:num>
  <w:num w:numId="16">
    <w:abstractNumId w:val="15"/>
  </w:num>
  <w:num w:numId="17">
    <w:abstractNumId w:val="20"/>
  </w:num>
  <w:num w:numId="18">
    <w:abstractNumId w:val="21"/>
  </w:num>
  <w:num w:numId="19">
    <w:abstractNumId w:val="10"/>
  </w:num>
  <w:num w:numId="20">
    <w:abstractNumId w:val="8"/>
  </w:num>
  <w:num w:numId="21">
    <w:abstractNumId w:val="4"/>
  </w:num>
  <w:num w:numId="2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67"/>
        <w:lvlJc w:val="left"/>
        <w:pPr>
          <w:ind w:left="0" w:firstLine="0"/>
        </w:pPr>
        <w:rPr>
          <w:rFonts w:ascii="Times New Roman" w:hAnsi="Times New Roman" w:cs="Times New Roman" w:hint="default"/>
        </w:rPr>
      </w:lvl>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9"/>
  </w:num>
  <w:num w:numId="27">
    <w:abstractNumId w:val="9"/>
  </w:num>
  <w:num w:numId="28">
    <w:abstractNumId w:val="22"/>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A7"/>
    <w:rsid w:val="00024F91"/>
    <w:rsid w:val="0008270B"/>
    <w:rsid w:val="000F19B5"/>
    <w:rsid w:val="00102B88"/>
    <w:rsid w:val="00132B65"/>
    <w:rsid w:val="00142C8C"/>
    <w:rsid w:val="00143841"/>
    <w:rsid w:val="001517FE"/>
    <w:rsid w:val="00173B86"/>
    <w:rsid w:val="001F0CD8"/>
    <w:rsid w:val="00206467"/>
    <w:rsid w:val="00212707"/>
    <w:rsid w:val="00222803"/>
    <w:rsid w:val="00257A41"/>
    <w:rsid w:val="002927FB"/>
    <w:rsid w:val="002B26BC"/>
    <w:rsid w:val="002B4640"/>
    <w:rsid w:val="002E6D95"/>
    <w:rsid w:val="002F5DC0"/>
    <w:rsid w:val="00347EEE"/>
    <w:rsid w:val="003611C0"/>
    <w:rsid w:val="003617F4"/>
    <w:rsid w:val="00382E04"/>
    <w:rsid w:val="00383323"/>
    <w:rsid w:val="003B70E9"/>
    <w:rsid w:val="00405EEA"/>
    <w:rsid w:val="00407FAC"/>
    <w:rsid w:val="00412568"/>
    <w:rsid w:val="00471266"/>
    <w:rsid w:val="004D06CC"/>
    <w:rsid w:val="004D0CA3"/>
    <w:rsid w:val="004E24D8"/>
    <w:rsid w:val="00555B35"/>
    <w:rsid w:val="005579A6"/>
    <w:rsid w:val="00592C4A"/>
    <w:rsid w:val="005C7C69"/>
    <w:rsid w:val="005F03FE"/>
    <w:rsid w:val="00610D02"/>
    <w:rsid w:val="0069508E"/>
    <w:rsid w:val="006A5B50"/>
    <w:rsid w:val="00746361"/>
    <w:rsid w:val="007675C0"/>
    <w:rsid w:val="007814C1"/>
    <w:rsid w:val="007822A1"/>
    <w:rsid w:val="00795641"/>
    <w:rsid w:val="00814F4A"/>
    <w:rsid w:val="008664CA"/>
    <w:rsid w:val="00885390"/>
    <w:rsid w:val="008C4BF2"/>
    <w:rsid w:val="009036E5"/>
    <w:rsid w:val="00931B0C"/>
    <w:rsid w:val="00967216"/>
    <w:rsid w:val="0097263E"/>
    <w:rsid w:val="00990125"/>
    <w:rsid w:val="009C281E"/>
    <w:rsid w:val="00A01FCF"/>
    <w:rsid w:val="00A45393"/>
    <w:rsid w:val="00A67A36"/>
    <w:rsid w:val="00AD0040"/>
    <w:rsid w:val="00B02BBE"/>
    <w:rsid w:val="00B16D3B"/>
    <w:rsid w:val="00B26311"/>
    <w:rsid w:val="00B90FE2"/>
    <w:rsid w:val="00C700AD"/>
    <w:rsid w:val="00CA24D8"/>
    <w:rsid w:val="00D14B75"/>
    <w:rsid w:val="00D43181"/>
    <w:rsid w:val="00D60ACE"/>
    <w:rsid w:val="00D911D8"/>
    <w:rsid w:val="00DA0580"/>
    <w:rsid w:val="00DA25FA"/>
    <w:rsid w:val="00DA549F"/>
    <w:rsid w:val="00DC231E"/>
    <w:rsid w:val="00DC7205"/>
    <w:rsid w:val="00E131BB"/>
    <w:rsid w:val="00E159E3"/>
    <w:rsid w:val="00EC06D4"/>
    <w:rsid w:val="00EE3AB7"/>
    <w:rsid w:val="00F12641"/>
    <w:rsid w:val="00F449A7"/>
    <w:rsid w:val="00FA5B2F"/>
    <w:rsid w:val="00FD098E"/>
    <w:rsid w:val="00FF3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7987"/>
  <w15:docId w15:val="{E9741440-F182-4391-B74D-F1CA99CD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36"/>
  </w:style>
  <w:style w:type="paragraph" w:styleId="6">
    <w:name w:val="heading 6"/>
    <w:basedOn w:val="a"/>
    <w:link w:val="60"/>
    <w:uiPriority w:val="9"/>
    <w:qFormat/>
    <w:rsid w:val="00D911D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0125"/>
    <w:pPr>
      <w:spacing w:after="200" w:line="276" w:lineRule="auto"/>
      <w:ind w:left="720"/>
      <w:contextualSpacing/>
    </w:pPr>
    <w:rPr>
      <w:rFonts w:ascii="Calibri" w:eastAsia="Times New Roman" w:hAnsi="Calibri" w:cs="Times New Roman"/>
      <w:lang w:eastAsia="ru-RU"/>
    </w:rPr>
  </w:style>
  <w:style w:type="character" w:customStyle="1" w:styleId="c0">
    <w:name w:val="c0"/>
    <w:basedOn w:val="a0"/>
    <w:rsid w:val="00990125"/>
  </w:style>
  <w:style w:type="character" w:customStyle="1" w:styleId="c8">
    <w:name w:val="c8"/>
    <w:basedOn w:val="a0"/>
    <w:rsid w:val="00990125"/>
  </w:style>
  <w:style w:type="paragraph" w:customStyle="1" w:styleId="1">
    <w:name w:val="Абзац списка1"/>
    <w:basedOn w:val="a"/>
    <w:rsid w:val="00990125"/>
    <w:pPr>
      <w:suppressAutoHyphens/>
      <w:spacing w:after="200" w:line="276" w:lineRule="auto"/>
    </w:pPr>
    <w:rPr>
      <w:rFonts w:ascii="Calibri" w:eastAsia="Arial" w:hAnsi="Calibri" w:cs="F"/>
      <w:kern w:val="1"/>
      <w:lang w:eastAsia="ar-SA"/>
    </w:rPr>
  </w:style>
  <w:style w:type="paragraph" w:customStyle="1" w:styleId="c3">
    <w:name w:val="c3"/>
    <w:basedOn w:val="a"/>
    <w:rsid w:val="00990125"/>
    <w:pPr>
      <w:spacing w:before="90" w:after="90"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rsid w:val="00555B35"/>
    <w:pPr>
      <w:suppressLineNumbers/>
      <w:tabs>
        <w:tab w:val="center" w:pos="4677"/>
        <w:tab w:val="right" w:pos="9355"/>
      </w:tabs>
      <w:suppressAutoHyphens/>
      <w:spacing w:after="0" w:line="100" w:lineRule="atLeast"/>
    </w:pPr>
    <w:rPr>
      <w:rFonts w:ascii="Calibri" w:eastAsia="Arial" w:hAnsi="Calibri" w:cs="F"/>
      <w:kern w:val="1"/>
      <w:lang w:eastAsia="ar-SA"/>
    </w:rPr>
  </w:style>
  <w:style w:type="character" w:customStyle="1" w:styleId="a5">
    <w:name w:val="Нижний колонтитул Знак"/>
    <w:basedOn w:val="a0"/>
    <w:link w:val="a4"/>
    <w:uiPriority w:val="99"/>
    <w:rsid w:val="00555B35"/>
    <w:rPr>
      <w:rFonts w:ascii="Calibri" w:eastAsia="Arial" w:hAnsi="Calibri" w:cs="F"/>
      <w:kern w:val="1"/>
      <w:lang w:eastAsia="ar-SA"/>
    </w:rPr>
  </w:style>
  <w:style w:type="paragraph" w:customStyle="1" w:styleId="2">
    <w:name w:val="Абзац списка2"/>
    <w:basedOn w:val="a"/>
    <w:rsid w:val="00347EEE"/>
    <w:pPr>
      <w:suppressAutoHyphens/>
      <w:spacing w:after="200" w:line="276" w:lineRule="auto"/>
    </w:pPr>
    <w:rPr>
      <w:rFonts w:ascii="Calibri" w:eastAsia="Arial" w:hAnsi="Calibri" w:cs="F"/>
      <w:kern w:val="1"/>
      <w:lang w:eastAsia="ar-SA"/>
    </w:rPr>
  </w:style>
  <w:style w:type="character" w:customStyle="1" w:styleId="60">
    <w:name w:val="Заголовок 6 Знак"/>
    <w:basedOn w:val="a0"/>
    <w:link w:val="6"/>
    <w:uiPriority w:val="9"/>
    <w:rsid w:val="00D911D8"/>
    <w:rPr>
      <w:rFonts w:ascii="Times New Roman" w:eastAsia="Times New Roman" w:hAnsi="Times New Roman" w:cs="Times New Roman"/>
      <w:b/>
      <w:bCs/>
      <w:sz w:val="15"/>
      <w:szCs w:val="15"/>
      <w:lang w:eastAsia="ru-RU"/>
    </w:rPr>
  </w:style>
  <w:style w:type="character" w:styleId="a6">
    <w:name w:val="Hyperlink"/>
    <w:rsid w:val="00D911D8"/>
    <w:rPr>
      <w:color w:val="000080"/>
      <w:u w:val="single"/>
    </w:rPr>
  </w:style>
  <w:style w:type="paragraph" w:customStyle="1" w:styleId="3">
    <w:name w:val="Абзац списка3"/>
    <w:basedOn w:val="a"/>
    <w:rsid w:val="00D911D8"/>
    <w:pPr>
      <w:suppressAutoHyphens/>
      <w:spacing w:after="200" w:line="276" w:lineRule="auto"/>
    </w:pPr>
    <w:rPr>
      <w:rFonts w:ascii="Calibri" w:eastAsia="Arial" w:hAnsi="Calibri" w:cs="F"/>
      <w:kern w:val="1"/>
      <w:lang w:eastAsia="ar-SA"/>
    </w:rPr>
  </w:style>
  <w:style w:type="paragraph" w:styleId="a7">
    <w:name w:val="header"/>
    <w:basedOn w:val="a"/>
    <w:link w:val="a8"/>
    <w:uiPriority w:val="99"/>
    <w:unhideWhenUsed/>
    <w:rsid w:val="00D911D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11D8"/>
  </w:style>
  <w:style w:type="character" w:styleId="a9">
    <w:name w:val="page number"/>
    <w:basedOn w:val="a0"/>
    <w:uiPriority w:val="99"/>
    <w:rsid w:val="00D911D8"/>
  </w:style>
  <w:style w:type="table" w:styleId="aa">
    <w:name w:val="Table Grid"/>
    <w:basedOn w:val="a1"/>
    <w:uiPriority w:val="59"/>
    <w:rsid w:val="00D91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8">
    <w:name w:val="Style8"/>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2">
    <w:name w:val="Style2"/>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6">
    <w:name w:val="Font Style16"/>
    <w:basedOn w:val="a0"/>
    <w:rsid w:val="00931B0C"/>
    <w:rPr>
      <w:rFonts w:ascii="Verdana" w:hAnsi="Verdana" w:cs="Verdana"/>
      <w:spacing w:val="-10"/>
      <w:sz w:val="18"/>
      <w:szCs w:val="18"/>
    </w:rPr>
  </w:style>
  <w:style w:type="character" w:customStyle="1" w:styleId="FontStyle17">
    <w:name w:val="Font Style17"/>
    <w:basedOn w:val="a0"/>
    <w:rsid w:val="00931B0C"/>
    <w:rPr>
      <w:rFonts w:ascii="Arial" w:hAnsi="Arial" w:cs="Arial"/>
      <w:b/>
      <w:bCs/>
      <w:sz w:val="18"/>
      <w:szCs w:val="18"/>
    </w:rPr>
  </w:style>
  <w:style w:type="paragraph" w:customStyle="1" w:styleId="Style3">
    <w:name w:val="Style3"/>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paragraph" w:customStyle="1" w:styleId="Style7">
    <w:name w:val="Style7"/>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3">
    <w:name w:val="Font Style13"/>
    <w:basedOn w:val="a0"/>
    <w:rsid w:val="00931B0C"/>
    <w:rPr>
      <w:rFonts w:ascii="Verdana" w:hAnsi="Verdana" w:cs="Verdana"/>
      <w:b/>
      <w:bCs/>
      <w:spacing w:val="-10"/>
      <w:sz w:val="16"/>
      <w:szCs w:val="16"/>
    </w:rPr>
  </w:style>
  <w:style w:type="character" w:customStyle="1" w:styleId="FontStyle14">
    <w:name w:val="Font Style14"/>
    <w:basedOn w:val="a0"/>
    <w:rsid w:val="00931B0C"/>
    <w:rPr>
      <w:rFonts w:ascii="Century Schoolbook" w:hAnsi="Century Schoolbook" w:cs="Century Schoolbook"/>
      <w:i/>
      <w:iCs/>
      <w:sz w:val="18"/>
      <w:szCs w:val="18"/>
    </w:rPr>
  </w:style>
  <w:style w:type="paragraph" w:customStyle="1" w:styleId="Style5">
    <w:name w:val="Style5"/>
    <w:basedOn w:val="a"/>
    <w:rsid w:val="00931B0C"/>
    <w:pPr>
      <w:widowControl w:val="0"/>
      <w:autoSpaceDE w:val="0"/>
      <w:autoSpaceDN w:val="0"/>
      <w:adjustRightInd w:val="0"/>
      <w:spacing w:after="0" w:line="226" w:lineRule="exact"/>
      <w:ind w:firstLine="202"/>
      <w:jc w:val="both"/>
    </w:pPr>
    <w:rPr>
      <w:rFonts w:ascii="Arial" w:eastAsia="Times New Roman" w:hAnsi="Arial" w:cs="Times New Roman"/>
      <w:sz w:val="24"/>
      <w:szCs w:val="24"/>
      <w:lang w:eastAsia="ru-RU"/>
    </w:rPr>
  </w:style>
  <w:style w:type="paragraph" w:customStyle="1" w:styleId="Style1">
    <w:name w:val="Style1"/>
    <w:basedOn w:val="a"/>
    <w:rsid w:val="00931B0C"/>
    <w:pPr>
      <w:widowControl w:val="0"/>
      <w:autoSpaceDE w:val="0"/>
      <w:autoSpaceDN w:val="0"/>
      <w:adjustRightInd w:val="0"/>
      <w:spacing w:after="0" w:line="240" w:lineRule="auto"/>
    </w:pPr>
    <w:rPr>
      <w:rFonts w:ascii="Microsoft Sans Serif" w:eastAsia="Times New Roman" w:hAnsi="Microsoft Sans Serif" w:cs="Times New Roman"/>
      <w:sz w:val="24"/>
      <w:szCs w:val="24"/>
      <w:lang w:eastAsia="ru-RU"/>
    </w:rPr>
  </w:style>
  <w:style w:type="character" w:customStyle="1" w:styleId="FontStyle11">
    <w:name w:val="Font Style11"/>
    <w:basedOn w:val="a0"/>
    <w:rsid w:val="00931B0C"/>
    <w:rPr>
      <w:rFonts w:ascii="Book Antiqua" w:hAnsi="Book Antiqua" w:cs="Book Antiqua"/>
      <w:sz w:val="20"/>
      <w:szCs w:val="20"/>
    </w:rPr>
  </w:style>
  <w:style w:type="character" w:styleId="HTML">
    <w:name w:val="HTML Cite"/>
    <w:basedOn w:val="a0"/>
    <w:uiPriority w:val="99"/>
    <w:semiHidden/>
    <w:unhideWhenUsed/>
    <w:rsid w:val="00412568"/>
    <w:rPr>
      <w:i/>
      <w:iCs/>
    </w:rPr>
  </w:style>
  <w:style w:type="paragraph" w:styleId="ab">
    <w:name w:val="Balloon Text"/>
    <w:basedOn w:val="a"/>
    <w:link w:val="ac"/>
    <w:uiPriority w:val="99"/>
    <w:semiHidden/>
    <w:unhideWhenUsed/>
    <w:rsid w:val="001517F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51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2CD0-76A3-4067-A2E8-231A8E727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26</Pages>
  <Words>7874</Words>
  <Characters>44887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Захарова</dc:creator>
  <cp:lastModifiedBy>школа25</cp:lastModifiedBy>
  <cp:revision>29</cp:revision>
  <cp:lastPrinted>2022-10-31T10:38:00Z</cp:lastPrinted>
  <dcterms:created xsi:type="dcterms:W3CDTF">2018-10-09T04:45:00Z</dcterms:created>
  <dcterms:modified xsi:type="dcterms:W3CDTF">2023-10-04T11:26:00Z</dcterms:modified>
</cp:coreProperties>
</file>