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97" w:rsidRDefault="00B34397" w:rsidP="00B34397">
      <w:pPr>
        <w:jc w:val="center"/>
        <w:rPr>
          <w:rFonts w:ascii="Times New Roman" w:hAnsi="Times New Roman" w:cs="Times New Roman"/>
          <w:b/>
          <w:sz w:val="72"/>
          <w:szCs w:val="24"/>
        </w:rPr>
      </w:pPr>
      <w:bookmarkStart w:id="0" w:name="_GoBack"/>
      <w:bookmarkEnd w:id="0"/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34397" w:rsidRDefault="00B34397" w:rsidP="00B34397">
      <w:pPr>
        <w:jc w:val="center"/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96"/>
          <w:szCs w:val="24"/>
        </w:rPr>
        <w:t>Рабочие программы</w:t>
      </w:r>
    </w:p>
    <w:p w:rsidR="00B34397" w:rsidRPr="00B34397" w:rsidRDefault="00B34397" w:rsidP="00B34397">
      <w:pPr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B34397" w:rsidRDefault="00B34397" w:rsidP="00B34397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п</w:t>
      </w:r>
      <w:r w:rsidRPr="00B34397">
        <w:rPr>
          <w:rFonts w:ascii="Times New Roman" w:hAnsi="Times New Roman" w:cs="Times New Roman"/>
          <w:b/>
          <w:sz w:val="48"/>
          <w:szCs w:val="24"/>
        </w:rPr>
        <w:t>о предметам для обучающихся на дому</w:t>
      </w:r>
    </w:p>
    <w:p w:rsidR="00B34397" w:rsidRPr="00B34397" w:rsidRDefault="00B34397" w:rsidP="00B34397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3C4FCB" w:rsidRDefault="00B34397" w:rsidP="00B3439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34397">
        <w:rPr>
          <w:rFonts w:ascii="Times New Roman" w:hAnsi="Times New Roman" w:cs="Times New Roman"/>
          <w:b/>
          <w:sz w:val="36"/>
          <w:szCs w:val="24"/>
        </w:rPr>
        <w:t>3 класса</w:t>
      </w:r>
    </w:p>
    <w:p w:rsidR="00B34397" w:rsidRDefault="003C4FCB" w:rsidP="00B3439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ГБОУ «СОШ №25 с.п.Пседах»</w:t>
      </w:r>
    </w:p>
    <w:p w:rsidR="00B34397" w:rsidRDefault="00B34397" w:rsidP="00B34397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C4FCB" w:rsidRPr="00B34397" w:rsidRDefault="003C4FCB" w:rsidP="00B34397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34397" w:rsidRDefault="00B34397" w:rsidP="00B343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4397">
        <w:rPr>
          <w:rFonts w:ascii="Times New Roman" w:hAnsi="Times New Roman" w:cs="Times New Roman"/>
          <w:b/>
          <w:sz w:val="28"/>
          <w:szCs w:val="24"/>
        </w:rPr>
        <w:t>На 2023-2024 учебный год</w:t>
      </w:r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4FCB" w:rsidRDefault="003C4FCB" w:rsidP="00B3439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C4FCB" w:rsidRDefault="003C4FCB" w:rsidP="002C0886">
      <w:pPr>
        <w:rPr>
          <w:rFonts w:ascii="Times New Roman" w:hAnsi="Times New Roman" w:cs="Times New Roman"/>
          <w:b/>
          <w:sz w:val="28"/>
          <w:szCs w:val="24"/>
        </w:rPr>
      </w:pPr>
    </w:p>
    <w:p w:rsidR="008A7030" w:rsidRPr="008A7030" w:rsidRDefault="008A7030" w:rsidP="002C0886">
      <w:pPr>
        <w:rPr>
          <w:rFonts w:ascii="Times New Roman" w:hAnsi="Times New Roman" w:cs="Times New Roman"/>
          <w:b/>
          <w:sz w:val="24"/>
          <w:szCs w:val="24"/>
        </w:rPr>
      </w:pPr>
      <w:r w:rsidRPr="008A7030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учебного предмета "Русский язык"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</w:rPr>
        <w:t>Программа обеспечивает достижение третьеклассниками следующих метапредметных и предметных результатов.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  <w:bCs/>
        </w:rPr>
        <w:t xml:space="preserve">Личностными результатами </w:t>
      </w:r>
      <w:r w:rsidRPr="001E3CC1">
        <w:rPr>
          <w:rFonts w:ascii="Times New Roman" w:hAnsi="Times New Roman" w:cs="Times New Roman"/>
        </w:rPr>
        <w:t>изучения курса «Русский язык» в третьем классе являет</w:t>
      </w:r>
      <w:r w:rsidRPr="001E3CC1">
        <w:rPr>
          <w:rFonts w:ascii="Times New Roman" w:hAnsi="Times New Roman" w:cs="Times New Roman"/>
        </w:rPr>
        <w:softHyphen/>
        <w:t xml:space="preserve">ся формирование следующих умений:- эмоциональность; умение осознавать </w:t>
      </w:r>
      <w:r w:rsidRPr="001E3CC1">
        <w:rPr>
          <w:rFonts w:ascii="Times New Roman" w:hAnsi="Times New Roman" w:cs="Times New Roman"/>
          <w:bCs/>
        </w:rPr>
        <w:t xml:space="preserve">и </w:t>
      </w:r>
      <w:r w:rsidRPr="001E3CC1">
        <w:rPr>
          <w:rFonts w:ascii="Times New Roman" w:hAnsi="Times New Roman" w:cs="Times New Roman"/>
        </w:rPr>
        <w:t>определять (называть) свои эмоции;- эмпатия - умение осознавать и определять эмоции других людей; сочувствовать дру</w:t>
      </w:r>
      <w:r w:rsidRPr="001E3CC1">
        <w:rPr>
          <w:rFonts w:ascii="Times New Roman" w:hAnsi="Times New Roman" w:cs="Times New Roman"/>
        </w:rPr>
        <w:softHyphen/>
        <w:t>гим людям, сопереживать;-  чувство прекрасного - умение чувствовать красоту и выразительность речи, стре</w:t>
      </w:r>
      <w:r w:rsidRPr="001E3CC1">
        <w:rPr>
          <w:rFonts w:ascii="Times New Roman" w:hAnsi="Times New Roman" w:cs="Times New Roman"/>
        </w:rPr>
        <w:softHyphen/>
        <w:t>миться к совершенствованию собственной речи;- любовь и уважение к Отечеству, его языку, культуре;- интерес к чтению, к ведению диалога с автором текста; потребность в чтении;- интерес к письму, к созданию собственных текстов, к письменной форме общения;- интерес к изучению языка;- осознание ответственности за произнесённое и написанное слово.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  <w:bCs/>
        </w:rPr>
        <w:t xml:space="preserve">Метапредметными результатами </w:t>
      </w:r>
      <w:r w:rsidRPr="001E3CC1">
        <w:rPr>
          <w:rFonts w:ascii="Times New Roman" w:hAnsi="Times New Roman" w:cs="Times New Roman"/>
        </w:rPr>
        <w:t>изучения курса «Русский язык» в третьем классе является формирование регулятивных, познавательных и коммуникативных универсальных учебных действий.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  <w:i/>
          <w:iCs/>
        </w:rPr>
        <w:t xml:space="preserve">Регулятивные универсальные учебные действия: </w:t>
      </w:r>
      <w:r w:rsidRPr="001E3CC1">
        <w:rPr>
          <w:rFonts w:ascii="Times New Roman" w:hAnsi="Times New Roman" w:cs="Times New Roman"/>
        </w:rPr>
        <w:t>- самостоятельно формулировать тему и цели урока;- составлять план решения учебной проблемы совместно с учителем;-  работать по плану, сверяя свои действия с целью, корректировать свою деятель</w:t>
      </w:r>
      <w:r w:rsidRPr="001E3CC1">
        <w:rPr>
          <w:rFonts w:ascii="Times New Roman" w:hAnsi="Times New Roman" w:cs="Times New Roman"/>
        </w:rPr>
        <w:softHyphen/>
        <w:t>ность;- в диалоге с учителем вырабатывать критерии оценки и определять степень успешно</w:t>
      </w:r>
      <w:r w:rsidRPr="001E3CC1">
        <w:rPr>
          <w:rFonts w:ascii="Times New Roman" w:hAnsi="Times New Roman" w:cs="Times New Roman"/>
        </w:rPr>
        <w:softHyphen/>
        <w:t>сти своей работы и работы других в соответствии с этими критериями.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  <w:r w:rsidRPr="001E3CC1">
        <w:rPr>
          <w:rFonts w:ascii="Times New Roman" w:hAnsi="Times New Roman" w:cs="Times New Roman"/>
          <w:i/>
          <w:iCs/>
        </w:rPr>
        <w:t xml:space="preserve">Познавательные универсальные учебные действия: </w:t>
      </w:r>
      <w:r w:rsidRPr="001E3CC1">
        <w:rPr>
          <w:rFonts w:ascii="Times New Roman" w:hAnsi="Times New Roman" w:cs="Times New Roman"/>
        </w:rPr>
        <w:t>- вычитывать все виды текстовой информации: фактуальную, подтекстовую, концепту</w:t>
      </w:r>
      <w:r w:rsidRPr="001E3CC1">
        <w:rPr>
          <w:rFonts w:ascii="Times New Roman" w:hAnsi="Times New Roman" w:cs="Times New Roman"/>
        </w:rPr>
        <w:softHyphen/>
        <w:t>альную;- пользоваться разными видами чтения: изучающим, просмотровым, ознакомительным;-  извлекать информацию, представленную в разных формах (сплошной текст; не</w:t>
      </w:r>
      <w:r w:rsidRPr="001E3CC1">
        <w:rPr>
          <w:rFonts w:ascii="Times New Roman" w:hAnsi="Times New Roman" w:cs="Times New Roman"/>
        </w:rPr>
        <w:softHyphen/>
        <w:t xml:space="preserve">сплошной текст - иллюстрация, таблица, схема);- перерабатывать </w:t>
      </w:r>
      <w:r w:rsidRPr="001E3CC1">
        <w:rPr>
          <w:rFonts w:ascii="Times New Roman" w:hAnsi="Times New Roman" w:cs="Times New Roman"/>
          <w:bCs/>
        </w:rPr>
        <w:t xml:space="preserve">и </w:t>
      </w:r>
      <w:r w:rsidRPr="001E3CC1">
        <w:rPr>
          <w:rFonts w:ascii="Times New Roman" w:hAnsi="Times New Roman" w:cs="Times New Roman"/>
        </w:rPr>
        <w:t>преобразовывать информацию из одной формы в другую (состав</w:t>
      </w:r>
      <w:r w:rsidRPr="001E3CC1">
        <w:rPr>
          <w:rFonts w:ascii="Times New Roman" w:hAnsi="Times New Roman" w:cs="Times New Roman"/>
        </w:rPr>
        <w:softHyphen/>
        <w:t xml:space="preserve">лять план, таблицу, схему);- пользоваться словарями, справочниками;- осуществлять анализ </w:t>
      </w:r>
      <w:r w:rsidRPr="001E3CC1">
        <w:rPr>
          <w:rFonts w:ascii="Times New Roman" w:hAnsi="Times New Roman" w:cs="Times New Roman"/>
          <w:bCs/>
        </w:rPr>
        <w:t xml:space="preserve">и </w:t>
      </w:r>
      <w:r w:rsidRPr="001E3CC1">
        <w:rPr>
          <w:rFonts w:ascii="Times New Roman" w:hAnsi="Times New Roman" w:cs="Times New Roman"/>
        </w:rPr>
        <w:t>синтез;- устанавливать причинно-следственные связи;- строить рассуждения.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  <w:i/>
          <w:iCs/>
        </w:rPr>
        <w:t xml:space="preserve">Коммуникативные универсальные учебные действия: </w:t>
      </w:r>
      <w:r w:rsidRPr="001E3CC1">
        <w:rPr>
          <w:rFonts w:ascii="Times New Roman" w:hAnsi="Times New Roman" w:cs="Times New Roman"/>
        </w:rPr>
        <w:t>- оформлять свои мысли в устной и письменной форме с учётом речевой ситуации;- адекватно использовать речевые средства для решения различных коммуникативных задач; владеть монологической и диалогической формами речи;- высказывать и обосновывать свою точку зрения;-  слушать и слышать других, пытаться принимать иную точку зрения, быть готовым корректировать свою точку зрения;- договариваться и приходить к общему решению в совместной деятельности;- задавать вопросы.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  <w:bCs/>
        </w:rPr>
        <w:t xml:space="preserve">Предметными результатами </w:t>
      </w:r>
      <w:r w:rsidRPr="001E3CC1">
        <w:rPr>
          <w:rFonts w:ascii="Times New Roman" w:hAnsi="Times New Roman" w:cs="Times New Roman"/>
        </w:rPr>
        <w:t xml:space="preserve">изучения курса является формирование следующих умений:                                 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</w:rPr>
        <w:t>- умение воспринимать на слух тексты в исполнении учителя, учащихся; - умение осознанно, правильно, выразительно читать вслух; -  умение самостоятельно прогнозировать содержание текста по заглавию, по ключе</w:t>
      </w:r>
      <w:r w:rsidRPr="001E3CC1">
        <w:rPr>
          <w:rFonts w:ascii="Times New Roman" w:hAnsi="Times New Roman" w:cs="Times New Roman"/>
        </w:rPr>
        <w:softHyphen/>
        <w:t xml:space="preserve">вым словам; - умение производить звуко-буквенный </w:t>
      </w:r>
      <w:r w:rsidRPr="001E3CC1">
        <w:rPr>
          <w:rFonts w:ascii="Times New Roman" w:hAnsi="Times New Roman" w:cs="Times New Roman"/>
        </w:rPr>
        <w:lastRenderedPageBreak/>
        <w:t>анализ доступных слов; - умение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</w:t>
      </w:r>
      <w:r w:rsidRPr="001E3CC1">
        <w:rPr>
          <w:rFonts w:ascii="Times New Roman" w:hAnsi="Times New Roman" w:cs="Times New Roman"/>
        </w:rPr>
        <w:softHyphen/>
        <w:t xml:space="preserve">не, буквами проверяемых и непроизносимых согласных, с удвоенными буквами согласных в корне, с </w:t>
      </w:r>
      <w:r w:rsidRPr="001E3CC1">
        <w:rPr>
          <w:rFonts w:ascii="Times New Roman" w:hAnsi="Times New Roman" w:cs="Times New Roman"/>
          <w:bCs/>
        </w:rPr>
        <w:t xml:space="preserve">ь </w:t>
      </w:r>
      <w:r w:rsidRPr="001E3CC1">
        <w:rPr>
          <w:rFonts w:ascii="Times New Roman" w:hAnsi="Times New Roman" w:cs="Times New Roman"/>
        </w:rPr>
        <w:t xml:space="preserve">для обозначения мягкости, </w:t>
      </w:r>
      <w:r w:rsidRPr="001E3CC1">
        <w:rPr>
          <w:rFonts w:ascii="Times New Roman" w:hAnsi="Times New Roman" w:cs="Times New Roman"/>
          <w:bCs/>
        </w:rPr>
        <w:t xml:space="preserve">ь </w:t>
      </w:r>
      <w:r w:rsidRPr="001E3CC1">
        <w:rPr>
          <w:rFonts w:ascii="Times New Roman" w:hAnsi="Times New Roman" w:cs="Times New Roman"/>
        </w:rPr>
        <w:t>разделительным; владеть способами проверки глас</w:t>
      </w:r>
      <w:r w:rsidRPr="001E3CC1">
        <w:rPr>
          <w:rFonts w:ascii="Times New Roman" w:hAnsi="Times New Roman" w:cs="Times New Roman"/>
        </w:rPr>
        <w:softHyphen/>
        <w:t xml:space="preserve">ных и согласных букв в корне; писать слова с непроверяемыми написаниями по программе; сложные слова с соединительной буквой о и е; частицу </w:t>
      </w:r>
      <w:r w:rsidRPr="001E3CC1">
        <w:rPr>
          <w:rFonts w:ascii="Times New Roman" w:hAnsi="Times New Roman" w:cs="Times New Roman"/>
          <w:bCs/>
          <w:i/>
          <w:iCs/>
        </w:rPr>
        <w:t xml:space="preserve">не </w:t>
      </w:r>
      <w:r w:rsidRPr="001E3CC1">
        <w:rPr>
          <w:rFonts w:ascii="Times New Roman" w:hAnsi="Times New Roman" w:cs="Times New Roman"/>
        </w:rPr>
        <w:t>с глаголами; буквы безударных гласных в окончаниях имён прилагательных; графически обозначать изученные орфограм</w:t>
      </w:r>
      <w:r w:rsidRPr="001E3CC1">
        <w:rPr>
          <w:rFonts w:ascii="Times New Roman" w:hAnsi="Times New Roman" w:cs="Times New Roman"/>
        </w:rPr>
        <w:softHyphen/>
        <w:t>мы и условия их выбора (без использования термина «условия выбора орфограммы»); на</w:t>
      </w:r>
      <w:r w:rsidRPr="001E3CC1">
        <w:rPr>
          <w:rFonts w:ascii="Times New Roman" w:hAnsi="Times New Roman" w:cs="Times New Roman"/>
        </w:rPr>
        <w:softHyphen/>
        <w:t>ходить и исправлять ошибки в словах с изученными орфограммами; - умение правильно списывать слова, предложения, текст, проверять написанное;пи</w:t>
      </w:r>
      <w:r w:rsidRPr="001E3CC1">
        <w:rPr>
          <w:rFonts w:ascii="Times New Roman" w:hAnsi="Times New Roman" w:cs="Times New Roman"/>
        </w:rPr>
        <w:softHyphen/>
        <w:t>сать под диктовку текст с изученными орфограммами и пунктограммами (объёмом 55-60 слов), правильно переносить слова с удвоенными буквами согласных в корне, на стыке приставки и корня, с ь; - умение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</w:t>
      </w:r>
      <w:r w:rsidRPr="001E3CC1">
        <w:rPr>
          <w:rFonts w:ascii="Times New Roman" w:hAnsi="Times New Roman" w:cs="Times New Roman"/>
        </w:rPr>
        <w:softHyphen/>
        <w:t>ных словах; -  умение распознавать имена существительные, имена прилагательные, личные ме</w:t>
      </w:r>
      <w:r w:rsidRPr="001E3CC1">
        <w:rPr>
          <w:rFonts w:ascii="Times New Roman" w:hAnsi="Times New Roman" w:cs="Times New Roman"/>
        </w:rPr>
        <w:softHyphen/>
        <w:t>стоимения, глаголы; производить морфологический разбор этих частей речи в объёме про</w:t>
      </w:r>
      <w:r w:rsidRPr="001E3CC1">
        <w:rPr>
          <w:rFonts w:ascii="Times New Roman" w:hAnsi="Times New Roman" w:cs="Times New Roman"/>
        </w:rPr>
        <w:softHyphen/>
        <w:t>граммы; - умение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</w:t>
      </w:r>
      <w:r w:rsidRPr="001E3CC1">
        <w:rPr>
          <w:rFonts w:ascii="Times New Roman" w:hAnsi="Times New Roman" w:cs="Times New Roman"/>
        </w:rPr>
        <w:softHyphen/>
        <w:t>ей перечисления; -  умение разбирать предложения по членам, выделять подлежащее и сказуемое, ставить вопросы к второстепенным членам, определять, какие из них относятся к подле</w:t>
      </w:r>
      <w:r w:rsidRPr="001E3CC1">
        <w:rPr>
          <w:rFonts w:ascii="Times New Roman" w:hAnsi="Times New Roman" w:cs="Times New Roman"/>
        </w:rPr>
        <w:softHyphen/>
        <w:t>жащему, какие к сказуемому; выделять из предложения сочетания слов, связанных меж</w:t>
      </w:r>
      <w:r w:rsidRPr="001E3CC1">
        <w:rPr>
          <w:rFonts w:ascii="Times New Roman" w:hAnsi="Times New Roman" w:cs="Times New Roman"/>
        </w:rPr>
        <w:softHyphen/>
        <w:t xml:space="preserve">ду собой; - умение видеть в предложении однородные члены, ставить запятую в предложениях с однородными членами (без союзов, с одиночным союзом </w:t>
      </w:r>
      <w:r w:rsidRPr="001E3CC1">
        <w:rPr>
          <w:rFonts w:ascii="Times New Roman" w:hAnsi="Times New Roman" w:cs="Times New Roman"/>
          <w:i/>
          <w:iCs/>
        </w:rPr>
        <w:t xml:space="preserve">и); </w:t>
      </w:r>
      <w:r w:rsidRPr="001E3CC1">
        <w:rPr>
          <w:rFonts w:ascii="Times New Roman" w:hAnsi="Times New Roman" w:cs="Times New Roman"/>
        </w:rPr>
        <w:t>- умение составлять предложения с однородными членами, употреблять их в речи; - умение осознавать важность орфографически грамотного письма и роль знаков пре</w:t>
      </w:r>
      <w:r w:rsidRPr="001E3CC1">
        <w:rPr>
          <w:rFonts w:ascii="Times New Roman" w:hAnsi="Times New Roman" w:cs="Times New Roman"/>
        </w:rPr>
        <w:softHyphen/>
        <w:t>пинания в письменном общении; - умение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</w:t>
      </w:r>
      <w:r w:rsidRPr="001E3CC1">
        <w:rPr>
          <w:rFonts w:ascii="Times New Roman" w:hAnsi="Times New Roman" w:cs="Times New Roman"/>
        </w:rPr>
        <w:softHyphen/>
        <w:t>главливать части текста, составлять простой план, пересказывать текст по плану; -  умение читать и понимать учебно-научные тексты (определять количество частей, задавать вопрос к каждой части, составлять план, пересказывать по плану); -  умение письменно пересказывать текст (писать подробное изложение доступного текста).</w:t>
      </w:r>
    </w:p>
    <w:p w:rsidR="005A3C53" w:rsidRPr="001E3CC1" w:rsidRDefault="005A3C53" w:rsidP="005A3C53">
      <w:pPr>
        <w:ind w:firstLine="851"/>
        <w:jc w:val="both"/>
        <w:rPr>
          <w:rFonts w:ascii="Times New Roman" w:hAnsi="Times New Roman" w:cs="Times New Roman"/>
        </w:rPr>
      </w:pPr>
      <w:r w:rsidRPr="001E3CC1">
        <w:rPr>
          <w:rFonts w:ascii="Times New Roman" w:hAnsi="Times New Roman" w:cs="Times New Roman"/>
        </w:rPr>
        <w:t>Учащиеся должны осмысленно относиться к изучению родного языка, сознательно на</w:t>
      </w:r>
      <w:r w:rsidRPr="001E3CC1">
        <w:rPr>
          <w:rFonts w:ascii="Times New Roman" w:hAnsi="Times New Roman" w:cs="Times New Roman"/>
        </w:rPr>
        <w:softHyphen/>
        <w:t>блюдать за своей речью, стремиться к употреблению в собственной речи изученных конст</w:t>
      </w:r>
      <w:r w:rsidRPr="001E3CC1">
        <w:rPr>
          <w:rFonts w:ascii="Times New Roman" w:hAnsi="Times New Roman" w:cs="Times New Roman"/>
        </w:rPr>
        <w:softHyphen/>
        <w:t>рукций, слов, к совершенствованию своей речи.</w:t>
      </w:r>
    </w:p>
    <w:p w:rsidR="005A3C53" w:rsidRPr="001E3CC1" w:rsidRDefault="008A7030" w:rsidP="008A7030">
      <w:pPr>
        <w:pStyle w:val="a3"/>
        <w:ind w:left="1571"/>
        <w:jc w:val="center"/>
        <w:rPr>
          <w:rFonts w:ascii="Times New Roman" w:hAnsi="Times New Roman" w:cs="Times New Roman"/>
          <w:b/>
        </w:rPr>
      </w:pPr>
      <w:r w:rsidRPr="001E3CC1">
        <w:rPr>
          <w:rFonts w:ascii="Times New Roman" w:hAnsi="Times New Roman" w:cs="Times New Roman"/>
          <w:b/>
        </w:rPr>
        <w:t xml:space="preserve">2. </w:t>
      </w:r>
      <w:r w:rsidR="005A3C53" w:rsidRPr="001E3CC1">
        <w:rPr>
          <w:rFonts w:ascii="Times New Roman" w:hAnsi="Times New Roman" w:cs="Times New Roman"/>
          <w:b/>
        </w:rPr>
        <w:t>Содержание учебного предмета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bCs/>
          <w:i/>
          <w:iCs/>
          <w:color w:val="000000"/>
        </w:rPr>
      </w:pP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>Язык и речь (2 ч)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Виды речи. Речь, её назначение. Речь - отражение культуры человека.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i/>
          <w:iCs/>
          <w:color w:val="000000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</w:rPr>
        <w:t>Развитие речи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текста по рисунку.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bCs/>
          <w:i/>
          <w:iCs/>
          <w:color w:val="000000"/>
        </w:rPr>
      </w:pP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>Текст. Предложение. Словосочетание (15 ч)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Признаки текста: смысловая связь предложений в тексте, законченность, тема, основ</w:t>
      </w:r>
      <w:r w:rsidRPr="001E3CC1">
        <w:rPr>
          <w:rFonts w:ascii="Times New Roman" w:eastAsia="Arial" w:hAnsi="Times New Roman" w:cs="Times New Roman"/>
          <w:color w:val="000000"/>
        </w:rPr>
        <w:softHyphen/>
        <w:t>ная мысль.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Построение текста: вступление, основная часть, заключение.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Типы текстов: повествование, описание, рассуждение.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Формирование навыка смыслового чтения текста различных стилей и жанров в соот</w:t>
      </w:r>
      <w:r w:rsidRPr="001E3CC1">
        <w:rPr>
          <w:rFonts w:ascii="Times New Roman" w:eastAsia="Arial" w:hAnsi="Times New Roman" w:cs="Times New Roman"/>
          <w:color w:val="000000"/>
        </w:rPr>
        <w:softHyphen/>
        <w:t>ветствии с учебными целями и задачами.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lastRenderedPageBreak/>
        <w:t>Предложение (повторение и углубление представлений о предложении и диалоге).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Виды предложений по цели высказывания (повествовательные, вопросительные, по</w:t>
      </w:r>
      <w:r w:rsidRPr="001E3CC1">
        <w:rPr>
          <w:rFonts w:ascii="Times New Roman" w:eastAsia="Arial" w:hAnsi="Times New Roman" w:cs="Times New Roman"/>
          <w:color w:val="000000"/>
        </w:rPr>
        <w:softHyphen/>
        <w:t>будительные) и по интонации (восклицательные и невосклицательные).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Знаки препинания в конце предложений.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Формирование внимательного отношения к окружающим. Сведения из истории главно</w:t>
      </w:r>
      <w:r w:rsidRPr="001E3CC1">
        <w:rPr>
          <w:rFonts w:ascii="Times New Roman" w:eastAsia="Arial" w:hAnsi="Times New Roman" w:cs="Times New Roman"/>
          <w:color w:val="000000"/>
        </w:rPr>
        <w:softHyphen/>
        <w:t>го города России - Москвы; развитие на их основе чувства патриотизма.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Предложения с обращением (общее представление).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Состав предложения (повторение и углубление представлений).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Главные и второстепенные члены предложения (без терминов и названий).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Распространённые и нераспространённые предложения.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Формирование навыков работы с графической и текстовой информацией (таблицы и памятки).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Разбор предложения по членам.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Простое и сложное предложения (общее представление).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Запятая внутри сложного предложения.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Связь слов в словосочетании. Определение в словосочетании главного и зависимого слов при помощи вопроса.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  <w:i/>
          <w:iCs/>
          <w:spacing w:val="-10"/>
        </w:rPr>
      </w:pPr>
      <w:r w:rsidRPr="001E3CC1">
        <w:rPr>
          <w:rFonts w:ascii="Times New Roman" w:eastAsia="Candara" w:hAnsi="Times New Roman" w:cs="Times New Roman"/>
          <w:i/>
          <w:iCs/>
          <w:color w:val="000000"/>
          <w:spacing w:val="-10"/>
        </w:rPr>
        <w:t>Развитие речи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Составление небольшого рассказа по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  <w:color w:val="000000"/>
        </w:rPr>
      </w:pPr>
      <w:r w:rsidRPr="001E3CC1">
        <w:rPr>
          <w:rFonts w:ascii="Times New Roman" w:eastAsia="Candara" w:hAnsi="Times New Roman" w:cs="Times New Roman"/>
          <w:color w:val="000000"/>
        </w:rPr>
        <w:t>Составление предложений (и текста) из деформированных слов, а также по рисунку, по заданной теме, по модели.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bCs/>
          <w:i/>
          <w:iCs/>
        </w:rPr>
      </w:pP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>Слово в языке и речи (19 ч)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Лексическое значение слова (повторение и углубление представлений о слове). 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Работа с толковым словарём, словарём синонимов и антонимов.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Использование омонимов в речи.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Работа со словарём омонимов.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Слово и словосочетание.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Значение фразеологизмов и их использование в речи.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Работа со словарём фразеологизмов.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Развитие интереса к происхождению слов, к истории возникновения фразеологизмов. Обобщение и углубление представлений об изученных частях речи (имени существи</w:t>
      </w:r>
      <w:r w:rsidRPr="001E3CC1">
        <w:rPr>
          <w:rFonts w:ascii="Times New Roman" w:eastAsia="Candara" w:hAnsi="Times New Roman" w:cs="Times New Roman"/>
          <w:color w:val="000000"/>
        </w:rPr>
        <w:softHyphen/>
        <w:t>тельном, имени прилагательном, глаголе, местоимении) и их признаках.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Формирование умений видеть красоту и образность слов русского языка в пейзажных зарисовках текста.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Имя числительное (общее представление).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Обобщение и уточнение представлений об однокоренных (родственных) словах, о кор</w:t>
      </w:r>
      <w:r w:rsidRPr="001E3CC1">
        <w:rPr>
          <w:rFonts w:ascii="Times New Roman" w:eastAsia="Candara" w:hAnsi="Times New Roman" w:cs="Times New Roman"/>
          <w:color w:val="000000"/>
        </w:rPr>
        <w:softHyphen/>
        <w:t>не слова.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Слово и слог. Звуки и буквы (обобщение и углубление представлений).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Слог, звуки и буквы. Гласные звуки и буквы для их обозначения.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 xml:space="preserve">Правописание слов с ударными (сочетания </w:t>
      </w:r>
      <w:r w:rsidRPr="001E3CC1">
        <w:rPr>
          <w:rFonts w:ascii="Times New Roman" w:eastAsia="Candara" w:hAnsi="Times New Roman" w:cs="Times New Roman"/>
          <w:i/>
          <w:iCs/>
          <w:color w:val="000000"/>
          <w:spacing w:val="-10"/>
          <w:shd w:val="clear" w:color="auto" w:fill="FFFFFF"/>
        </w:rPr>
        <w:t>жи-ши, ча-ща, чу-щу)</w:t>
      </w:r>
      <w:r w:rsidRPr="001E3CC1">
        <w:rPr>
          <w:rFonts w:ascii="Times New Roman" w:eastAsia="Candara" w:hAnsi="Times New Roman" w:cs="Times New Roman"/>
          <w:color w:val="000000"/>
        </w:rPr>
        <w:t xml:space="preserve"> и безударными глас</w:t>
      </w:r>
      <w:r w:rsidRPr="001E3CC1">
        <w:rPr>
          <w:rFonts w:ascii="Times New Roman" w:eastAsia="Candara" w:hAnsi="Times New Roman" w:cs="Times New Roman"/>
          <w:color w:val="000000"/>
        </w:rPr>
        <w:softHyphen/>
        <w:t>ными в корне.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Мягкий разделительный знак (ь). Правописание слов с мягким разделительным знаком.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  <w:i/>
          <w:iCs/>
          <w:spacing w:val="-10"/>
        </w:rPr>
      </w:pPr>
      <w:r w:rsidRPr="001E3CC1">
        <w:rPr>
          <w:rFonts w:ascii="Times New Roman" w:eastAsia="Candara" w:hAnsi="Times New Roman" w:cs="Times New Roman"/>
          <w:i/>
          <w:iCs/>
          <w:color w:val="000000"/>
          <w:spacing w:val="-10"/>
        </w:rPr>
        <w:t>Развитие речи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Подробное изложение с языковым анализом текста, по вопросам или коллективно со</w:t>
      </w:r>
      <w:r w:rsidRPr="001E3CC1">
        <w:rPr>
          <w:rFonts w:ascii="Times New Roman" w:eastAsia="Candara" w:hAnsi="Times New Roman" w:cs="Times New Roman"/>
          <w:color w:val="000000"/>
        </w:rPr>
        <w:softHyphen/>
        <w:t>ставленному плану. Составление предложений и текста по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bCs/>
          <w:i/>
          <w:iCs/>
        </w:rPr>
      </w:pP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>Состав слова (17 ч)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Корень слова. Однокоренные слова.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Чередование согласных в корне.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Сложные слова.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Развитие интереса к истории языка, изменениям, происходящим в нём.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Формы слова. Окончание.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lastRenderedPageBreak/>
        <w:t>Значение приставки и суффикса в слове.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Основа слова.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Разбор слова по составу. Знакомство со словообразовательным словарём.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Изменяемые и неизменяемые слова, их употребление в речи.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Разбор слова по составу.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Формирование навыка моделирования слов.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  <w:i/>
          <w:iCs/>
          <w:spacing w:val="-10"/>
        </w:rPr>
      </w:pPr>
      <w:r w:rsidRPr="001E3CC1">
        <w:rPr>
          <w:rFonts w:ascii="Times New Roman" w:eastAsia="Candara" w:hAnsi="Times New Roman" w:cs="Times New Roman"/>
          <w:i/>
          <w:iCs/>
          <w:color w:val="000000"/>
          <w:spacing w:val="-10"/>
        </w:rPr>
        <w:t>Развитие речи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Сочинение по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Редактирование предложений с неуместным употреблением в них однокоренных слов. Подробное изложение повествовательного текста с языковым анализом.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Arial" w:hAnsi="Times New Roman" w:cs="Times New Roman"/>
          <w:bCs/>
          <w:i/>
          <w:iCs/>
        </w:rPr>
      </w:pP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>Правописание частей слова (29 ч)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20"/>
        <w:jc w:val="both"/>
        <w:rPr>
          <w:rFonts w:ascii="Times New Roman" w:eastAsia="Candara" w:hAnsi="Times New Roman" w:cs="Times New Roman"/>
        </w:rPr>
      </w:pPr>
      <w:r w:rsidRPr="001E3CC1">
        <w:rPr>
          <w:rFonts w:ascii="Times New Roman" w:eastAsia="Candara" w:hAnsi="Times New Roman" w:cs="Times New Roman"/>
          <w:color w:val="000000"/>
        </w:rPr>
        <w:t>Общее представление о правописании слов с орфограммами в значимых частях слова.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</w:t>
      </w:r>
      <w:r w:rsidRPr="001E3CC1">
        <w:rPr>
          <w:rFonts w:ascii="Times New Roman" w:eastAsia="Arial" w:hAnsi="Times New Roman" w:cs="Times New Roman"/>
          <w:color w:val="000000"/>
        </w:rPr>
        <w:softHyphen/>
        <w:t>нировать учебные действия при решении орфографической задачи.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слов с безударными гласными в корне.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слов с парными по глухости-звонкости согласными на конце слов и пе</w:t>
      </w:r>
      <w:r w:rsidRPr="001E3CC1">
        <w:rPr>
          <w:rFonts w:ascii="Times New Roman" w:eastAsia="Arial" w:hAnsi="Times New Roman" w:cs="Times New Roman"/>
          <w:color w:val="000000"/>
        </w:rPr>
        <w:softHyphen/>
        <w:t>ред согласными в корне.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слов с непроизносимыми согласными в корне.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слов с удвоенными согласными.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суффиксов и приставок.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приставок и предлогов.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слов с разделительным твёрдым знаком (ъ).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i/>
          <w:iCs/>
          <w:color w:val="000000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</w:rPr>
        <w:t>Развитие речи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текста по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Изложение повествовательного деформированного текста по самостоятельно состав</w:t>
      </w:r>
      <w:r w:rsidRPr="001E3CC1">
        <w:rPr>
          <w:rFonts w:ascii="Times New Roman" w:eastAsia="Arial" w:hAnsi="Times New Roman" w:cs="Times New Roman"/>
          <w:color w:val="000000"/>
        </w:rPr>
        <w:softHyphen/>
        <w:t>ленному плану.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объявления.</w:t>
      </w:r>
    </w:p>
    <w:p w:rsidR="00B83EFA" w:rsidRPr="001E3CC1" w:rsidRDefault="00B83EFA" w:rsidP="004D24A7">
      <w:pPr>
        <w:keepNext/>
        <w:keepLines/>
        <w:widowControl w:val="0"/>
        <w:spacing w:after="0" w:line="240" w:lineRule="auto"/>
        <w:ind w:left="560"/>
        <w:jc w:val="both"/>
        <w:outlineLvl w:val="0"/>
        <w:rPr>
          <w:rFonts w:ascii="Times New Roman" w:eastAsia="Arial" w:hAnsi="Times New Roman" w:cs="Times New Roman"/>
          <w:bCs/>
          <w:i/>
          <w:iCs/>
          <w:color w:val="000000"/>
        </w:rPr>
      </w:pP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>Части речи (77 ч)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Части речи: имя существительное, имя прилагательное, имя числительное, местоиме</w:t>
      </w:r>
      <w:r w:rsidRPr="001E3CC1">
        <w:rPr>
          <w:rFonts w:ascii="Times New Roman" w:eastAsia="Arial" w:hAnsi="Times New Roman" w:cs="Times New Roman"/>
          <w:color w:val="000000"/>
        </w:rPr>
        <w:softHyphen/>
        <w:t>ние, глагол, предлог, частица не, союз (общее представление).</w:t>
      </w:r>
    </w:p>
    <w:p w:rsidR="00B83EFA" w:rsidRPr="001E3CC1" w:rsidRDefault="00B83EFA" w:rsidP="004D24A7">
      <w:pPr>
        <w:widowControl w:val="0"/>
        <w:spacing w:after="0" w:line="240" w:lineRule="auto"/>
        <w:ind w:left="560" w:right="60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</w:rPr>
        <w:t>Имя существительное.</w:t>
      </w:r>
      <w:r w:rsidRPr="001E3CC1">
        <w:rPr>
          <w:rFonts w:ascii="Times New Roman" w:eastAsia="Arial" w:hAnsi="Times New Roman" w:cs="Times New Roman"/>
          <w:color w:val="000000"/>
        </w:rPr>
        <w:t xml:space="preserve"> Значение и употребление имён существительных в речи. Одушевлённые и неодушевлённые имена существительные.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Представление об устаревших словах в русском языке.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Собственные и нарицательные имена существительные.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Правописание имён собственных.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Изменение имён существительных по числам.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Имена существительные, имеющие форму одного числа (салазки, мёд).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Имена существительные общего рода (первое представление).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 xml:space="preserve">Формирование навыка культуры речи: норм согласования 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>(серая мышь, вкусная карамель, листва облетела</w:t>
      </w:r>
      <w:r w:rsidRPr="001E3CC1">
        <w:rPr>
          <w:rFonts w:ascii="Times New Roman" w:eastAsia="Arial" w:hAnsi="Times New Roman" w:cs="Times New Roman"/>
          <w:color w:val="000000"/>
        </w:rPr>
        <w:t xml:space="preserve"> и др.).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 xml:space="preserve">Мягкий знак (ь) после шипящих на конце имён существительных женского рода 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>(рожь, тишь, вещь).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Изменение имён существительных по падежам. Определение падежа, в котором упот</w:t>
      </w:r>
      <w:r w:rsidRPr="001E3CC1">
        <w:rPr>
          <w:rFonts w:ascii="Times New Roman" w:eastAsia="Arial" w:hAnsi="Times New Roman" w:cs="Times New Roman"/>
          <w:color w:val="000000"/>
        </w:rPr>
        <w:softHyphen/>
        <w:t>реблено имя существительное.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Неизменяемые имена существительные.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Начальная форма имени существительного.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Морфологический разбор имени существительного.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</w:rPr>
        <w:t>Имя прилагательное.</w:t>
      </w:r>
      <w:r w:rsidRPr="001E3CC1">
        <w:rPr>
          <w:rFonts w:ascii="Times New Roman" w:eastAsia="Arial" w:hAnsi="Times New Roman" w:cs="Times New Roman"/>
          <w:color w:val="000000"/>
        </w:rPr>
        <w:t xml:space="preserve"> Лексическое значение имён прилагательных.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Обогащение словарного запаса именами прилагательными.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Связь имени прилагательного с именем существительным.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Роль имён прилагательных в тексте.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Синтаксическая функция имени прилагательного в предложении.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lastRenderedPageBreak/>
        <w:t>Изменение имён прилагательных по родам в единственном числе. Зависимость рода имени прилагательного от формы рода имени существительного.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Родовые окончания имён прилагательных (-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>ый, -ой, -ая, -яя).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Изменение имён прилагательных по числам.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Зависимость формы числа имени прилагательного от формы числа имени существи</w:t>
      </w:r>
      <w:r w:rsidRPr="001E3CC1">
        <w:rPr>
          <w:rFonts w:ascii="Times New Roman" w:eastAsia="Arial" w:hAnsi="Times New Roman" w:cs="Times New Roman"/>
          <w:color w:val="000000"/>
        </w:rPr>
        <w:softHyphen/>
        <w:t>тельного.</w:t>
      </w:r>
    </w:p>
    <w:p w:rsidR="00B83EFA" w:rsidRPr="001E3CC1" w:rsidRDefault="00B83EFA" w:rsidP="004D24A7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 xml:space="preserve">Изменение имён прилагательных, кроме имён прилагательных на 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 xml:space="preserve">-ий, </w:t>
      </w:r>
      <w:r w:rsidRPr="001E3CC1">
        <w:rPr>
          <w:rFonts w:ascii="Times New Roman" w:eastAsia="Arial" w:hAnsi="Times New Roman" w:cs="Times New Roman"/>
          <w:bCs/>
          <w:i/>
          <w:iCs/>
          <w:color w:val="000000"/>
        </w:rPr>
        <w:t xml:space="preserve">-ья. ов, 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>-ин,</w:t>
      </w:r>
      <w:r w:rsidRPr="001E3CC1">
        <w:rPr>
          <w:rFonts w:ascii="Times New Roman" w:eastAsia="Arial" w:hAnsi="Times New Roman" w:cs="Times New Roman"/>
          <w:color w:val="000000"/>
        </w:rPr>
        <w:t xml:space="preserve"> по падежам (первое представление).</w:t>
      </w:r>
    </w:p>
    <w:p w:rsidR="00B83EFA" w:rsidRPr="001E3CC1" w:rsidRDefault="00B83EFA" w:rsidP="004D24A7">
      <w:pPr>
        <w:widowControl w:val="0"/>
        <w:spacing w:after="0" w:line="240" w:lineRule="auto"/>
        <w:ind w:left="560" w:right="2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Зависимость падежа имени прилагательного от формы падежа имени существительного. Начальная форма имени прилагательного.</w:t>
      </w:r>
    </w:p>
    <w:p w:rsidR="00B83EFA" w:rsidRPr="001E3CC1" w:rsidRDefault="00B83EFA" w:rsidP="004D24A7">
      <w:pPr>
        <w:widowControl w:val="0"/>
        <w:spacing w:after="0" w:line="240" w:lineRule="auto"/>
        <w:ind w:left="56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Морфологический разбор имени прилагательного.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  <w:t>Местоимение.</w:t>
      </w:r>
      <w:r w:rsidRPr="001E3CC1">
        <w:rPr>
          <w:rFonts w:ascii="Times New Roman" w:eastAsia="Arial" w:hAnsi="Times New Roman" w:cs="Times New Roman"/>
          <w:color w:val="000000"/>
        </w:rPr>
        <w:t xml:space="preserve"> Личные местоимения 1-го, 2-го, 3-го лица.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Личные местоимения единственного и множественного числа.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Род местоимений 3-го лица единственного числа. Изменение личных местоимений 3-го лица в единственном числе по родам.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Морфологический разбор местоимений.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  <w:t>Глагол.</w:t>
      </w:r>
      <w:r w:rsidRPr="001E3CC1">
        <w:rPr>
          <w:rFonts w:ascii="Times New Roman" w:eastAsia="Arial" w:hAnsi="Times New Roman" w:cs="Times New Roman"/>
          <w:color w:val="000000"/>
        </w:rPr>
        <w:t xml:space="preserve"> Значение и употребление в речи. Изменение глаголов по числам.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Начальная (неопределённая) форма глагола.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  <w:i/>
          <w:iCs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  <w:t xml:space="preserve">Глагольные вопросы 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>что делать?</w:t>
      </w:r>
      <w:r w:rsidRPr="001E3CC1"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  <w:t xml:space="preserve"> и </w:t>
      </w:r>
      <w:r w:rsidRPr="001E3CC1">
        <w:rPr>
          <w:rFonts w:ascii="Times New Roman" w:eastAsia="Arial" w:hAnsi="Times New Roman" w:cs="Times New Roman"/>
          <w:i/>
          <w:iCs/>
          <w:color w:val="000000"/>
        </w:rPr>
        <w:t>что сделать?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Изменение глаголов по временам.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Род глаголов в прошедшем времени. Родовые окончания глаголов (-а, -о).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 xml:space="preserve">Правописание частицы </w:t>
      </w:r>
      <w:r w:rsidRPr="001E3CC1"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  <w:t>не</w:t>
      </w:r>
      <w:r w:rsidRPr="001E3CC1">
        <w:rPr>
          <w:rFonts w:ascii="Times New Roman" w:eastAsia="Arial" w:hAnsi="Times New Roman" w:cs="Times New Roman"/>
          <w:color w:val="000000"/>
        </w:rPr>
        <w:t xml:space="preserve"> с глаголами.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Морфологический разбор глагола.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  <w:i/>
          <w:iCs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</w:rPr>
        <w:t>Развитие речи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Подробное изложение по самостоятельно составленному плану, по опорным словам.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Письмо по памяти.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устного рассказа по серии картин.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Сочинение по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текста-описания растения в научном стиле.</w:t>
      </w:r>
    </w:p>
    <w:p w:rsidR="00B83EFA" w:rsidRPr="001E3CC1" w:rsidRDefault="00B83EFA" w:rsidP="004D24A7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Сопоставление содержания и выразительных средств в искусствоведческом тексте и в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текста-описания о животном по личным наблюдениям.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сочинения-отзыва по репродукции картины.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письма.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текста по сюжетным рисункам.</w:t>
      </w:r>
    </w:p>
    <w:p w:rsidR="00B83EFA" w:rsidRPr="001E3CC1" w:rsidRDefault="00B83EFA" w:rsidP="004D24A7">
      <w:pPr>
        <w:widowControl w:val="0"/>
        <w:spacing w:after="0" w:line="240" w:lineRule="auto"/>
        <w:ind w:left="20" w:firstLine="540"/>
        <w:jc w:val="both"/>
        <w:rPr>
          <w:rFonts w:ascii="Times New Roman" w:eastAsia="Arial" w:hAnsi="Times New Roman" w:cs="Times New Roman"/>
        </w:rPr>
      </w:pPr>
      <w:r w:rsidRPr="001E3CC1">
        <w:rPr>
          <w:rFonts w:ascii="Times New Roman" w:eastAsia="Arial" w:hAnsi="Times New Roman" w:cs="Times New Roman"/>
          <w:color w:val="000000"/>
        </w:rPr>
        <w:t>Составление предложений с нарушенным порядком слов.</w:t>
      </w:r>
    </w:p>
    <w:p w:rsidR="00B83EFA" w:rsidRPr="001E3CC1" w:rsidRDefault="00B83EFA" w:rsidP="004D24A7">
      <w:pPr>
        <w:keepNext/>
        <w:keepLines/>
        <w:widowControl w:val="0"/>
        <w:spacing w:after="0" w:line="240" w:lineRule="auto"/>
        <w:ind w:left="1400" w:right="40" w:hanging="840"/>
        <w:jc w:val="both"/>
        <w:outlineLvl w:val="0"/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</w:pPr>
      <w:r w:rsidRPr="001E3CC1">
        <w:rPr>
          <w:rFonts w:ascii="Times New Roman" w:eastAsia="Arial" w:hAnsi="Times New Roman" w:cs="Times New Roman"/>
          <w:i/>
          <w:iCs/>
          <w:color w:val="000000"/>
          <w:shd w:val="clear" w:color="auto" w:fill="FFFFFF"/>
        </w:rPr>
        <w:t>Повторение (14 ч)</w:t>
      </w:r>
    </w:p>
    <w:p w:rsidR="00B83EFA" w:rsidRPr="001E3CC1" w:rsidRDefault="00B83EFA" w:rsidP="004D24A7">
      <w:pPr>
        <w:keepNext/>
        <w:keepLines/>
        <w:widowControl w:val="0"/>
        <w:spacing w:after="0" w:line="240" w:lineRule="auto"/>
        <w:ind w:left="1400" w:right="40" w:hanging="840"/>
        <w:jc w:val="both"/>
        <w:outlineLvl w:val="0"/>
        <w:rPr>
          <w:rFonts w:ascii="Times New Roman" w:eastAsia="Arial" w:hAnsi="Times New Roman" w:cs="Times New Roman"/>
          <w:bCs/>
        </w:rPr>
      </w:pPr>
      <w:r w:rsidRPr="001E3CC1">
        <w:rPr>
          <w:rFonts w:ascii="Times New Roman" w:eastAsia="Arial" w:hAnsi="Times New Roman" w:cs="Times New Roman"/>
          <w:bCs/>
          <w:color w:val="000000"/>
        </w:rPr>
        <w:t>Слова с непроверяемым написанием для изучения в 3 классе</w:t>
      </w:r>
    </w:p>
    <w:p w:rsidR="008A7030" w:rsidRPr="001E3CC1" w:rsidRDefault="00B83EFA" w:rsidP="008A7030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Arial" w:hAnsi="Times New Roman" w:cs="Times New Roman"/>
          <w:color w:val="000000"/>
        </w:rPr>
      </w:pPr>
      <w:r w:rsidRPr="001E3CC1">
        <w:rPr>
          <w:rFonts w:ascii="Times New Roman" w:eastAsia="Arial" w:hAnsi="Times New Roman" w:cs="Times New Roman"/>
          <w:color w:val="000000"/>
        </w:rPr>
        <w:t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</w:t>
      </w:r>
      <w:r w:rsidRPr="001E3CC1">
        <w:rPr>
          <w:rFonts w:ascii="Times New Roman" w:eastAsia="Arial" w:hAnsi="Times New Roman" w:cs="Times New Roman"/>
          <w:color w:val="000000"/>
        </w:rPr>
        <w:softHyphen/>
        <w:t>фель, квартира, килограмм, коллектив, коллекция, комната, компьютер, Красная пло</w:t>
      </w:r>
      <w:r w:rsidRPr="001E3CC1">
        <w:rPr>
          <w:rFonts w:ascii="Times New Roman" w:eastAsia="Arial" w:hAnsi="Times New Roman" w:cs="Times New Roman"/>
          <w:color w:val="000000"/>
        </w:rPr>
        <w:softHyphen/>
        <w:t>щадь, Кремль, кровать, лагерь, лестница, овёс, овощи, огород, огурец, однажды, одуван</w:t>
      </w:r>
      <w:r w:rsidRPr="001E3CC1">
        <w:rPr>
          <w:rFonts w:ascii="Times New Roman" w:eastAsia="Arial" w:hAnsi="Times New Roman" w:cs="Times New Roman"/>
          <w:color w:val="000000"/>
        </w:rPr>
        <w:softHyphen/>
        <w:t>чик, около, орех, песок, пирог, погода, помидор, понедельник, пороша, потом, поэт, праздник, приветливо, пшеница, пятница,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8A7030" w:rsidRPr="001E3CC1" w:rsidRDefault="008A7030" w:rsidP="008A7030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Arial" w:hAnsi="Times New Roman" w:cs="Times New Roman"/>
          <w:color w:val="000000"/>
        </w:rPr>
      </w:pPr>
    </w:p>
    <w:p w:rsidR="008A7030" w:rsidRPr="001E3CC1" w:rsidRDefault="008A7030" w:rsidP="008A7030">
      <w:pPr>
        <w:widowControl w:val="0"/>
        <w:spacing w:after="0" w:line="240" w:lineRule="auto"/>
        <w:ind w:left="20" w:right="40" w:firstLine="540"/>
        <w:jc w:val="both"/>
        <w:rPr>
          <w:rFonts w:ascii="Times New Roman" w:eastAsia="Arial" w:hAnsi="Times New Roman" w:cs="Times New Roman"/>
          <w:color w:val="000000"/>
        </w:rPr>
      </w:pPr>
    </w:p>
    <w:p w:rsidR="002C0886" w:rsidRPr="001E3CC1" w:rsidRDefault="002C0886" w:rsidP="008A7030">
      <w:pPr>
        <w:pStyle w:val="a3"/>
        <w:ind w:left="1571"/>
        <w:jc w:val="center"/>
        <w:rPr>
          <w:rFonts w:ascii="Times New Roman" w:hAnsi="Times New Roman" w:cs="Times New Roman"/>
          <w:b/>
        </w:rPr>
      </w:pPr>
    </w:p>
    <w:p w:rsidR="002C0886" w:rsidRPr="001E3CC1" w:rsidRDefault="002C0886" w:rsidP="008A7030">
      <w:pPr>
        <w:pStyle w:val="a3"/>
        <w:ind w:left="1571"/>
        <w:jc w:val="center"/>
        <w:rPr>
          <w:rFonts w:ascii="Times New Roman" w:hAnsi="Times New Roman" w:cs="Times New Roman"/>
          <w:b/>
        </w:rPr>
      </w:pPr>
    </w:p>
    <w:p w:rsidR="002C0886" w:rsidRPr="001E3CC1" w:rsidRDefault="002C0886" w:rsidP="008A7030">
      <w:pPr>
        <w:pStyle w:val="a3"/>
        <w:ind w:left="1571"/>
        <w:jc w:val="center"/>
        <w:rPr>
          <w:rFonts w:ascii="Times New Roman" w:hAnsi="Times New Roman" w:cs="Times New Roman"/>
          <w:b/>
        </w:rPr>
      </w:pPr>
    </w:p>
    <w:p w:rsidR="002C0886" w:rsidRPr="001E3CC1" w:rsidRDefault="002C0886" w:rsidP="008A7030">
      <w:pPr>
        <w:pStyle w:val="a3"/>
        <w:ind w:left="1571"/>
        <w:jc w:val="center"/>
        <w:rPr>
          <w:rFonts w:ascii="Times New Roman" w:hAnsi="Times New Roman" w:cs="Times New Roman"/>
          <w:b/>
        </w:rPr>
      </w:pPr>
    </w:p>
    <w:p w:rsidR="002C0886" w:rsidRPr="001E3CC1" w:rsidRDefault="002C0886" w:rsidP="001E3CC1">
      <w:pPr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8A7030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8A7030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C53" w:rsidRDefault="008A7030" w:rsidP="008A7030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5A3C53" w:rsidRPr="008A7030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освоения каждой темы</w:t>
      </w:r>
    </w:p>
    <w:p w:rsidR="008A7030" w:rsidRPr="008A7030" w:rsidRDefault="008A7030" w:rsidP="008A7030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702" w:type="pct"/>
        <w:tblInd w:w="-1168" w:type="dxa"/>
        <w:tblLook w:val="04A0" w:firstRow="1" w:lastRow="0" w:firstColumn="1" w:lastColumn="0" w:noHBand="0" w:noVBand="1"/>
      </w:tblPr>
      <w:tblGrid>
        <w:gridCol w:w="851"/>
        <w:gridCol w:w="7372"/>
        <w:gridCol w:w="1133"/>
        <w:gridCol w:w="1559"/>
      </w:tblGrid>
      <w:tr w:rsidR="004D24A7" w:rsidRPr="008A7030" w:rsidTr="001E3CC1">
        <w:trPr>
          <w:trHeight w:val="409"/>
        </w:trPr>
        <w:tc>
          <w:tcPr>
            <w:tcW w:w="390" w:type="pct"/>
            <w:hideMark/>
          </w:tcPr>
          <w:p w:rsidR="004D24A7" w:rsidRPr="008A7030" w:rsidRDefault="004D24A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b/>
                <w:sz w:val="24"/>
                <w:szCs w:val="24"/>
              </w:rPr>
              <w:t>№   п/п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714" w:type="pct"/>
            <w:hideMark/>
          </w:tcPr>
          <w:p w:rsidR="004D24A7" w:rsidRPr="008A7030" w:rsidRDefault="001E3CC1" w:rsidP="001E3CC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D24A7" w:rsidRPr="008A7030" w:rsidTr="001E3CC1">
        <w:trPr>
          <w:trHeight w:val="547"/>
        </w:trPr>
        <w:tc>
          <w:tcPr>
            <w:tcW w:w="390" w:type="pct"/>
            <w:hideMark/>
          </w:tcPr>
          <w:p w:rsidR="004D24A7" w:rsidRPr="008A7030" w:rsidRDefault="004D24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pct"/>
            <w:hideMark/>
          </w:tcPr>
          <w:p w:rsidR="004D24A7" w:rsidRPr="008A7030" w:rsidRDefault="004D24A7" w:rsidP="008A7030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Наша речь. Виды речи. </w:t>
            </w: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язык. </w:t>
            </w: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Текст. Типы текстов. Типы текстов.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42"/>
        </w:trPr>
        <w:tc>
          <w:tcPr>
            <w:tcW w:w="390" w:type="pct"/>
            <w:hideMark/>
          </w:tcPr>
          <w:p w:rsidR="004D24A7" w:rsidRPr="00E221FE" w:rsidRDefault="00E2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465"/>
        </w:trPr>
        <w:tc>
          <w:tcPr>
            <w:tcW w:w="390" w:type="pct"/>
            <w:hideMark/>
          </w:tcPr>
          <w:p w:rsidR="004D24A7" w:rsidRPr="00E221FE" w:rsidRDefault="00E2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Виды предложений. </w:t>
            </w: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220FA3" w:rsidRDefault="00E2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20FA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1252"/>
        </w:trPr>
        <w:tc>
          <w:tcPr>
            <w:tcW w:w="390" w:type="pct"/>
            <w:hideMark/>
          </w:tcPr>
          <w:p w:rsidR="004D24A7" w:rsidRPr="00E221FE" w:rsidRDefault="00220FA3" w:rsidP="00E2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Простые и сложные предложения. Простые и сложные предложения. Второстепенные члены предложения. Проверочная работа по теме: «Предложение».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E221FE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Словосочетание. Слово в языке и речи. Синонимы и антонимы. Омонимы.</w:t>
            </w:r>
            <w:r w:rsidR="00E221FE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Слово и словосочетание. </w:t>
            </w:r>
            <w:r w:rsidR="00E221FE"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E221FE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 Имя прилагательное. Глагол. Что такое имя числительное?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E221FE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слова.Звуки и буквы. Гласные звуки. </w:t>
            </w: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 Согласные звуки. Звонкие и глухие согласные звуки. Разделительный мягкий знак.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829"/>
        </w:trPr>
        <w:tc>
          <w:tcPr>
            <w:tcW w:w="390" w:type="pct"/>
            <w:hideMark/>
          </w:tcPr>
          <w:p w:rsidR="004D24A7" w:rsidRPr="00220FA3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изложение.Обобщение и закрепление изученного.Проверочная работа по теме: «Слово в языке и речи».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E221FE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корень слова?Как найти в слове корень?</w:t>
            </w:r>
          </w:p>
          <w:p w:rsidR="00E221FE" w:rsidRPr="00E221FE" w:rsidRDefault="004D24A7" w:rsidP="00E221FE">
            <w:pPr>
              <w:tabs>
                <w:tab w:val="center" w:pos="273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слова.</w:t>
            </w:r>
            <w:r w:rsidR="00E221FE">
              <w:t xml:space="preserve"> </w:t>
            </w:r>
            <w:r w:rsidR="00E221FE" w:rsidRPr="00E2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окончание? Как найти в слове окончание?</w:t>
            </w:r>
          </w:p>
          <w:p w:rsidR="004D24A7" w:rsidRPr="008A7030" w:rsidRDefault="00E221FE" w:rsidP="00E221FE">
            <w:pPr>
              <w:tabs>
                <w:tab w:val="center" w:pos="2731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слова.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97"/>
        </w:trPr>
        <w:tc>
          <w:tcPr>
            <w:tcW w:w="390" w:type="pct"/>
            <w:hideMark/>
          </w:tcPr>
          <w:p w:rsidR="004D24A7" w:rsidRPr="00E221FE" w:rsidRDefault="00E22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732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Части слова.Что такое приставка? Как найти в словах приставку?Значенияприставок.Что такое суффикс? Как найти в слове суффикс?Значения суффиксов.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732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77" w:type="pct"/>
            <w:hideMark/>
          </w:tcPr>
          <w:p w:rsidR="004D24A7" w:rsidRPr="00E221FE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А. А. Рылова «В голубом просторе».</w:t>
            </w:r>
            <w:r w:rsidR="00E221FE" w:rsidRPr="00E2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основа слова? Обобщение знаний о составе слова.  Проверочная работа по теме: «Состав слова».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732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 Правописание слов с двумя безударными гласными в корне.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Парные согласные. Правописание слов с глухими и звонкими согласными в корне. Правописание слов с парными согласными в корне.</w:t>
            </w:r>
            <w:r w:rsidR="007329CA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Слова с непроизносимыми согласными в корне.</w:t>
            </w:r>
          </w:p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  <w:r w:rsidR="007329CA" w:rsidRPr="007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 М. Васнецова «Снегурочка».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21-22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«Правописание корней слов».</w:t>
            </w:r>
            <w:r w:rsidR="007329CA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Части слова.Суффиксы и приставки.Правописание суффиксов и приставок.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приставок.Контрольный словарный диктант по теме «Правописание предлогов и приставок».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знаком.Разделительные твёрдый и мягкий знаки.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7329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5-26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четверть.</w:t>
            </w:r>
            <w:r w:rsidR="007329CA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Слова с разделительным твердым и мягким знаком. Упражнения в правописании слов с разделительными твёрдым и мягким знаками.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 и его роль в речи.</w:t>
            </w:r>
          </w:p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существительных в речи.Одушевлённые и неодушевленные имена существительные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28-29</w:t>
            </w:r>
          </w:p>
        </w:tc>
        <w:tc>
          <w:tcPr>
            <w:tcW w:w="3377" w:type="pct"/>
            <w:hideMark/>
          </w:tcPr>
          <w:p w:rsidR="004D24A7" w:rsidRPr="008A7030" w:rsidRDefault="007329CA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 w:rsidR="004D24A7" w:rsidRPr="008A7030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Число имён существительных</w:t>
            </w:r>
          </w:p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«Имя существительное».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 Упражнения в определении рода имён существительных.Мягкий знак на конце имён существительных после шипящих. Упражнения в написании мягкого знака на конце имён существительных после шипящих.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Род  имен существительных.</w:t>
            </w:r>
          </w:p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 Падеж имён существительных. Упражнения в определении падежей.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Я. Билибина «Иван – царевич и лягушка –квакушка».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29"/>
        </w:trPr>
        <w:tc>
          <w:tcPr>
            <w:tcW w:w="390" w:type="pct"/>
            <w:hideMark/>
          </w:tcPr>
          <w:p w:rsidR="004D24A7" w:rsidRPr="007329CA" w:rsidRDefault="00220F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77" w:type="pct"/>
            <w:hideMark/>
          </w:tcPr>
          <w:p w:rsidR="004D24A7" w:rsidRPr="008A7030" w:rsidRDefault="007329CA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  <w:r w:rsidRPr="007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4A7" w:rsidRPr="008A7030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существительных. Родительный падеж имён существительных.</w:t>
            </w:r>
          </w:p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35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36-37</w:t>
            </w:r>
          </w:p>
        </w:tc>
        <w:tc>
          <w:tcPr>
            <w:tcW w:w="3377" w:type="pct"/>
            <w:hideMark/>
          </w:tcPr>
          <w:p w:rsidR="004D24A7" w:rsidRPr="008A7030" w:rsidRDefault="007329CA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  <w:r w:rsidRPr="0073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4A7" w:rsidRPr="008A7030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падежей имен существительных. Обобщение знаний о падежах.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329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«Правописание окончаний имён существительных».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04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Падежи имен существительных.</w:t>
            </w:r>
            <w:r w:rsidR="007329CA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К. Ф. Юона «Конец зимы. Полдень».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97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Имя прилагательное . Значение и употребление имён прилагательных в речи. Роль прилагательных в тексте.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 Текст – описание.</w:t>
            </w:r>
            <w:r w:rsidR="007329CA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Отзыв по картине М. А. Врубеля «Царевна – Лебедь».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77" w:type="pct"/>
            <w:hideMark/>
          </w:tcPr>
          <w:p w:rsidR="004D24A7" w:rsidRPr="00AC01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заданием.</w:t>
            </w:r>
            <w:r w:rsidR="007329CA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имён прилагательных по родам. Упражнения в изменении имён прилагательных по родам. Число и</w:t>
            </w:r>
            <w:r w:rsidR="007329CA">
              <w:rPr>
                <w:rFonts w:ascii="Times New Roman" w:hAnsi="Times New Roman" w:cs="Times New Roman"/>
                <w:sz w:val="24"/>
                <w:szCs w:val="24"/>
              </w:rPr>
              <w:t xml:space="preserve">мён прилагательных. 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 Упражнения в изменении имён прилагательных по родам. Число имён прилагательных. Упражнения в определении числа имён прилагательных. Изменение имён прилагательных по падежам. Упражнения в изменении имён прилагательных по падежам.</w:t>
            </w:r>
          </w:p>
        </w:tc>
        <w:tc>
          <w:tcPr>
            <w:tcW w:w="519" w:type="pct"/>
            <w:hideMark/>
          </w:tcPr>
          <w:p w:rsidR="004D7374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374" w:rsidRPr="004D7374" w:rsidRDefault="004D7374" w:rsidP="004D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4" w:rsidRPr="004D7374" w:rsidRDefault="004D7374" w:rsidP="004D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4" w:rsidRDefault="004D7374" w:rsidP="004D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4" w:rsidRPr="004D7374" w:rsidRDefault="004D7374" w:rsidP="004D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74" w:rsidRDefault="004D7374" w:rsidP="004D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A7" w:rsidRPr="004D7374" w:rsidRDefault="004D24A7" w:rsidP="004D7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Отзыв по картине В. А. Серова «Девочка с персиками». 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46-47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Местоимение. Личные местоимения. Изменение личных местоимений по родам. 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 и местоимение».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в написании слов с изученными орфограммами.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220FA3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Глагол. Значение и употребление глаголов в речи.Неопределённая форма глагола. Упражнения в нахождении глаголов неопределённой формы в тексте.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220FA3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Времена глаголов. Времена глаголов. 2-е лицо.Изменение глаголов по временам. Упражнения в изменении глаголов по временам.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798"/>
        </w:trPr>
        <w:tc>
          <w:tcPr>
            <w:tcW w:w="390" w:type="pct"/>
            <w:hideMark/>
          </w:tcPr>
          <w:p w:rsidR="004D24A7" w:rsidRPr="007329CA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 в прошедшем времени. Правописание частицы </w:t>
            </w:r>
            <w:r w:rsidRPr="008A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глаголами. Упражнения в правописании частицы </w:t>
            </w:r>
            <w:r w:rsidRPr="008A7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«Текст». Обобщение знаний по  теме «Предложение». Закрепление пройденного материала. 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о частях речи.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59-60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377" w:type="pct"/>
            <w:hideMark/>
          </w:tcPr>
          <w:p w:rsidR="004D24A7" w:rsidRPr="008A7030" w:rsidRDefault="004D24A7">
            <w:pPr>
              <w:tabs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  <w:p w:rsidR="004D24A7" w:rsidRPr="008A7030" w:rsidRDefault="004D24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4A7" w:rsidRPr="008A7030" w:rsidTr="001E3CC1">
        <w:trPr>
          <w:trHeight w:val="251"/>
        </w:trPr>
        <w:tc>
          <w:tcPr>
            <w:tcW w:w="390" w:type="pct"/>
            <w:hideMark/>
          </w:tcPr>
          <w:p w:rsidR="004D24A7" w:rsidRPr="0054227F" w:rsidRDefault="00220F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63-64</w:t>
            </w:r>
          </w:p>
        </w:tc>
        <w:tc>
          <w:tcPr>
            <w:tcW w:w="3377" w:type="pct"/>
            <w:hideMark/>
          </w:tcPr>
          <w:p w:rsidR="004D24A7" w:rsidRPr="008A7030" w:rsidRDefault="004D24A7" w:rsidP="00F61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 за год.</w:t>
            </w:r>
          </w:p>
        </w:tc>
        <w:tc>
          <w:tcPr>
            <w:tcW w:w="519" w:type="pct"/>
            <w:hideMark/>
          </w:tcPr>
          <w:p w:rsidR="004D24A7" w:rsidRPr="008A7030" w:rsidRDefault="001E3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4D24A7" w:rsidRPr="008A7030" w:rsidRDefault="004D24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CC1" w:rsidRPr="008A7030" w:rsidTr="001E3CC1">
        <w:trPr>
          <w:trHeight w:val="251"/>
        </w:trPr>
        <w:tc>
          <w:tcPr>
            <w:tcW w:w="390" w:type="pct"/>
          </w:tcPr>
          <w:p w:rsidR="001E3CC1" w:rsidRPr="001E3CC1" w:rsidRDefault="0022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377" w:type="pct"/>
          </w:tcPr>
          <w:p w:rsidR="001E3CC1" w:rsidRPr="008A7030" w:rsidRDefault="001E3CC1" w:rsidP="00F61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519" w:type="pct"/>
          </w:tcPr>
          <w:p w:rsidR="001E3CC1" w:rsidRDefault="00220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1E3CC1" w:rsidRPr="008A7030" w:rsidRDefault="001E3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0130" w:rsidRPr="002C0886" w:rsidRDefault="00AC0130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130" w:rsidRPr="002C0886" w:rsidRDefault="00AC0130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130" w:rsidRDefault="00AC0130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Pr="002C0886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8A7030">
      <w:pPr>
        <w:pStyle w:val="a3"/>
        <w:keepNext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</w:rPr>
      </w:pPr>
    </w:p>
    <w:p w:rsidR="008A7030" w:rsidRPr="001E3CC1" w:rsidRDefault="008A7030" w:rsidP="001E3CC1">
      <w:pPr>
        <w:pStyle w:val="a3"/>
        <w:keepNext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</w:rPr>
      </w:pPr>
      <w:r w:rsidRPr="008A7030">
        <w:rPr>
          <w:rFonts w:ascii="Times New Roman" w:eastAsia="Arial" w:hAnsi="Times New Roman" w:cs="Times New Roman"/>
          <w:b/>
        </w:rPr>
        <w:t>Планируемые результаты освоения учебного предмета «Литературное чтение»</w:t>
      </w:r>
    </w:p>
    <w:p w:rsidR="008A7030" w:rsidRPr="001E3CC1" w:rsidRDefault="008A7030" w:rsidP="001E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 к людям иной национальной принадлежности;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к школе, школьному коллективу;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учебной деятельности и формирование личностного смысла учения;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проступки на основе представлений о нравственных нормах общения;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8A7030" w:rsidRPr="008A7030" w:rsidRDefault="008A7030" w:rsidP="008A7030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8A7030" w:rsidRPr="008A7030" w:rsidRDefault="008A7030" w:rsidP="008A7030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 представления информации о книгах;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8A7030" w:rsidRPr="008A7030" w:rsidRDefault="008A7030" w:rsidP="008A7030">
      <w:pPr>
        <w:pStyle w:val="a3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A7030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8A7030" w:rsidRPr="008A7030" w:rsidRDefault="008A7030" w:rsidP="008A7030">
      <w:pPr>
        <w:pStyle w:val="a3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8A7030" w:rsidRPr="008A7030" w:rsidRDefault="008A7030" w:rsidP="008A7030">
      <w:pPr>
        <w:pStyle w:val="a3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8A7030" w:rsidRPr="008A7030" w:rsidRDefault="008A7030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8A7030" w:rsidRPr="008A7030" w:rsidRDefault="008A7030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8A7030" w:rsidRPr="008A7030" w:rsidRDefault="008A7030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8A7030" w:rsidRPr="008A7030" w:rsidRDefault="008A7030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8A7030" w:rsidRPr="008A7030" w:rsidRDefault="008A7030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8A7030" w:rsidRDefault="008A7030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1E3CC1" w:rsidRDefault="001E3CC1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1E3CC1" w:rsidRPr="008A7030" w:rsidRDefault="001E3CC1" w:rsidP="008A7030">
      <w:pPr>
        <w:pStyle w:val="a3"/>
        <w:widowControl w:val="0"/>
        <w:tabs>
          <w:tab w:val="left" w:pos="774"/>
          <w:tab w:val="left" w:pos="4440"/>
        </w:tabs>
        <w:suppressAutoHyphens/>
        <w:ind w:right="20"/>
        <w:jc w:val="center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8A7030" w:rsidRPr="008A7030" w:rsidRDefault="008A7030" w:rsidP="008A7030">
      <w:pPr>
        <w:pStyle w:val="a3"/>
        <w:widowControl w:val="0"/>
        <w:numPr>
          <w:ilvl w:val="0"/>
          <w:numId w:val="20"/>
        </w:numPr>
        <w:tabs>
          <w:tab w:val="left" w:pos="774"/>
          <w:tab w:val="left" w:pos="4440"/>
        </w:tabs>
        <w:suppressAutoHyphens/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8A7030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lastRenderedPageBreak/>
        <w:t>Содержание учебного предмета «Литературное чтение»</w:t>
      </w:r>
    </w:p>
    <w:p w:rsidR="008A7030" w:rsidRPr="008A7030" w:rsidRDefault="008A7030" w:rsidP="008A7030">
      <w:pPr>
        <w:widowControl w:val="0"/>
        <w:tabs>
          <w:tab w:val="left" w:pos="774"/>
          <w:tab w:val="left" w:pos="4440"/>
        </w:tabs>
        <w:suppressAutoHyphens/>
        <w:spacing w:after="0" w:line="240" w:lineRule="auto"/>
        <w:ind w:right="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Вводный урок по курсу литературного чтения 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Знакомство с учебником по литературному чте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нию. Система условных обозначений. Содержа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ние учебника. Словарь.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Самое великое чудо на свете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Рукописные книги Древней Руси. Подготовка сообщения на основе статьи учебника. Первопечатник Иван Фёдоров. Фотографии, ри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сунки, текст — объекты для получения необхо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димой  информации.  Подготовка сообщения о первопечатнике Иване Фёдорове.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 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Устное народное творчество 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Русские народные песни. Обращение к силам природы. Лирические народные песни. Шуточ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ные народные песни.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Докучные сказки. Сочинение докучных сказок. Произведения прикладного искусства: гжельская и хохломская- посуда, дымковская и богородская игрушка.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Русские народные сказки «Сестрица Аленушка и братец Иванушка». «Иван-Царевич и Серый Волк». «Сивка-Бурка».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И. Били-бина. Сравнение художественного и живописно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го текстов.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bCs/>
          <w:sz w:val="24"/>
          <w:szCs w:val="24"/>
        </w:rPr>
        <w:t xml:space="preserve">Проект: «Сочиняем волшебную сказку». </w:t>
      </w: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Поэтическая тетрадь 1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содержания раздела. </w:t>
      </w: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Проект; «Как научиться читать стихи» на основе научно-популярной статьи Я. Смолен</w:t>
      </w: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ского.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Русские поэты XIX—XX века. Ф.И.Тютчев «Весенняя гроза». «Листья». Звуко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пись, её художественно-выразительное значение. Олицетворение — средство художественной выра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зительности. Сочинение — миниатюра «О чём рас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скажут осенние листья».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bCs/>
          <w:sz w:val="24"/>
          <w:szCs w:val="24"/>
        </w:rPr>
        <w:t xml:space="preserve">А. А. </w:t>
      </w:r>
      <w:r w:rsidRPr="008A7030">
        <w:rPr>
          <w:rFonts w:ascii="Times New Roman" w:eastAsia="Calibri" w:hAnsi="Times New Roman" w:cs="Times New Roman"/>
          <w:sz w:val="24"/>
          <w:szCs w:val="24"/>
        </w:rPr>
        <w:t>Фет «Мама! Глянь-ка из окошка...» «Зреет рожь над жаркой нивой...» Картины природы. Эпитеты — слова, рисующие картины природы. Выразительное чтение стихотворения. И. С. Никитин «Полно, степь моя...» «Встреча зимы». Заголовок стихотворения. Подвижные картины природы. Олицетворение как приём создания картины природы. Подготовка сцена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рия утренника «Первый снег». И. 3. Суриков «Детство». «Зима». Сравнение как средство создания картины природы в лириче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 xml:space="preserve">ском стихотворении. 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достижений.</w:t>
      </w:r>
    </w:p>
    <w:p w:rsidR="008A7030" w:rsidRPr="008A7030" w:rsidRDefault="008A7030" w:rsidP="008A70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Великие </w:t>
      </w: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русские писатели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А.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С. Пушкин. Подготовка сообщения «Что инте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ресного я узнал о жизни А. С. Пушкина». Лириче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ские стихотворения. Настроение стихотворения. Средства художественной выразительности: эпи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тет, сравнение. Звукопись, её выразительное зна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чение. Приём контраста как средство создания картин.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«Сказка о царе </w:t>
      </w: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Салтане…».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Тема сказки. </w:t>
      </w: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События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Билибина к сказке. Соотнесение рисунков с художественным текстом, их сравнение. И. А. Крылов. Подготовка сообщения о И. А. Кры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лове на основе статьи учебника, книг о Крылове. Скульптурный портрет И. А. Крылову. Басни И. А. Крылова. Мораль басен. Нравствен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ный урок читателю. Герои басни. Характеристи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ка героев на основе их поступков. Инсцениро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вание басни.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М. Ю. Лермонтов. Статья В. Воскобойникова. Подготовка сообщения на основе статьи. Лирические стихотворения. Настроение стихот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ворения. Подбор музыкального сопровождения к лирическому стихотворению. Сравнение лири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 xml:space="preserve">ческого текста и </w:t>
      </w:r>
      <w:r w:rsidRPr="008A7030"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 живописи. Л.Н.Толстой. Детство Л.Н.Толстого. Из вос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поминаний писателя. Подготовка сообщения о  жизни  и  творчестве  писателя.   Рассказы Л. Н. Толстого. Тема и главная мысль рассказа. Составление различных вариантов плана. Срав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нение рассказов (тема, главная мысль, события, герои). Рассказ-описание. Особенности проза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ического лирического текста. Средства художе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ственной выразительности в прозаическом тек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сте. Текст-рассуждение. Сравнение текста-рас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 xml:space="preserve">суждения и текста-описания. 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Поэтическая тетрадь 2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Н. А. Некрасов. Стихотворения о природе. На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строение стихотворений.   Картины  природы.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Средства  тожественной   выразительности.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Повествовательное произведение в стихах «Де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душка Мазай и зайцы». Авторское отношение к герою. Выразительное чтение стихотворений. К.Д.Бальмонт,   И.А.Бунин.   Выразительное чтение стихотворений. Создание словесных кар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тин.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Литературные сказки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43" w:hanging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53" w:hanging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Д. Н. Мамин-Сибиряк «Алёнушкины сказки». Присказка. Сравнение литературной и народной сказок. Герои сказок. Характеристика героев сказок. Нравственный смысл сказки. В. М. Гаршин «Лягушка-путешественница». Ге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рои  сказки.   Характеристика  героев  сказки. Нравственный смысл сказки. 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Были – небылицы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ние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содержания раздела.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М. Горький «Случай с Еврейкой». Приёмсравнения – основной приём описания подводного царства. Творческий пересказ: сочинение продолжение сказки.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К. Г. Паустовский   «Растрёпанный   воробей». Определение жанра произведения. Герои произ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ведения. Характеристика героев. А. И. Куприн «Слон». Основные события произ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ведения. Составление различных вариантов пла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 xml:space="preserve">на. Пересказ. 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Поэтическая тетрадь 1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Саша Чёрный. Стихи о животных. Средства ху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дожественной выразительности. Авторское от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ношение к изображаемому.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А. А. Блок. Картины зимних забав. Средства ху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дожественной выразительности для создания об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раза. Сравнение стихотворений разных авторов на одну и ту же тему.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С. А. Есенин. Выразительное чтение стихотворе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ния. Средства художественной выразительности для создания картин цветущей черёмухи.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 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Люби живое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М. Пришвин «Моя родина». Заголовок — «вход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ная дверь» в текст. Основная мысль текста. Со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чинение на основе художественного текста. И. С. Соколов-Микитов «Листопадничек». Поче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му произведение так называется? Определение жанра произведения. Листопадничек — главный герой произведения. Рассказ о герое. Творческий пересказ: дополнение содержания текста. В. И. Бе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лов. «Малька провинилась». «Ещё про Мальку». Озаглавливание текста. Главные герои рассказа. В. В. Бианки «Мышонок Пик». Составление плана на основе названия глав. Рассказ о герое произведения.</w:t>
      </w:r>
    </w:p>
    <w:p w:rsidR="008A7030" w:rsidRPr="008A7030" w:rsidRDefault="008A7030" w:rsidP="008A7030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lastRenderedPageBreak/>
        <w:t>Б. С. Житков «Про обезьянку». Герои произве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дения. Пересказ. Краткий пересказ. В. П.Астафьев «Капалуха» Герои произведения. В. Ю. Драгунский «Он живой и светится». Нрав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ственный смысл рассказа. </w:t>
      </w:r>
    </w:p>
    <w:p w:rsidR="008A7030" w:rsidRPr="008A7030" w:rsidRDefault="008A7030" w:rsidP="008A7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Оценка достижений.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Поэтическая тетрадь 2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С. Я. Маршак «Гроза днём». «В лесу над роси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стой поляной...» Заголовок стихотворения. Вы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разительное чтение.</w:t>
      </w:r>
    </w:p>
    <w:p w:rsidR="008A7030" w:rsidRPr="008A7030" w:rsidRDefault="008A7030" w:rsidP="008A7030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А. Л. Барто «Разлука». «В театре». Выразитель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ное чтение.</w:t>
      </w:r>
    </w:p>
    <w:p w:rsidR="008A7030" w:rsidRPr="008A7030" w:rsidRDefault="008A7030" w:rsidP="008A7030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С. В. Михалков «Если». Выразительное чтение. Е. А. Благинина «Кукушка». «Котёнок». Вырази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тельное чтение. </w:t>
      </w:r>
    </w:p>
    <w:p w:rsidR="008A7030" w:rsidRPr="008A7030" w:rsidRDefault="008A7030" w:rsidP="008A7030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Проект: «Праздник поэзии».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Собирай по ягодке – наберёшь кузовок 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Б. В. Шергин «Собирай по ягодке — наберёшь кузовок». Особенность заголовка произведения. Соотнесение пословицы и содержания произ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ведения.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left="19" w:hanging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А. П. Платонов «Цветок на земле». «Ещё мама». Герои рассказа. Особенности речи героев. Чте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по ролям.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М. М. Зощенко «Золотые слова». «Великие путе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шественники». Смысл названия рассказа. Осо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бенности юмористического рассказа. Главная мысль произведения. Восстановление порядка событий.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Н. Н. Носов «Федина задача». «Телефон». «Друг детства». Особенности юмористического расска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 xml:space="preserve">за. Анализ заголовка. Сборник юмористических рассказов Н. Носова. 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Оценка достижений</w:t>
      </w:r>
    </w:p>
    <w:p w:rsidR="008A7030" w:rsidRPr="008A7030" w:rsidRDefault="008A7030" w:rsidP="008A7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По страницам детских журналов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«Мурзилка» и «Весёлые картинки» — самые ста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рые детские журналы. По страницам журналов для детей.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>Ю. Ермолаев «Проговорился». «Воспитатели». Вопросы и ответы по содержанию. Пересказ. Г. Остер «Вредные советы». «Как получаются ле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генды». Создание собственного сборника до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брых советов. Что такое легенда. Пересказ. Ле</w:t>
      </w:r>
      <w:r w:rsidRPr="008A7030">
        <w:rPr>
          <w:rFonts w:ascii="Times New Roman" w:eastAsia="Calibri" w:hAnsi="Times New Roman" w:cs="Times New Roman"/>
          <w:sz w:val="24"/>
          <w:szCs w:val="24"/>
        </w:rPr>
        <w:softHyphen/>
        <w:t>генды своей семьи, своего дома, своего города. Р. Сеф «Весёлые стихи». Выразительное чтение. Оценка достижений.</w:t>
      </w:r>
    </w:p>
    <w:p w:rsidR="008A7030" w:rsidRPr="008A7030" w:rsidRDefault="008A7030" w:rsidP="008A7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030">
        <w:rPr>
          <w:rFonts w:ascii="Times New Roman" w:eastAsia="Calibri" w:hAnsi="Times New Roman" w:cs="Times New Roman"/>
          <w:sz w:val="24"/>
          <w:szCs w:val="24"/>
        </w:rPr>
        <w:t xml:space="preserve">Зарубежная литература </w:t>
      </w:r>
    </w:p>
    <w:p w:rsidR="008A7030" w:rsidRPr="008A7030" w:rsidRDefault="008A7030" w:rsidP="008A7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ние содержания раздела.</w:t>
      </w:r>
    </w:p>
    <w:p w:rsidR="008A7030" w:rsidRPr="008A7030" w:rsidRDefault="008A7030" w:rsidP="008A7030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Древнегреческий миф. Храбрый Персей. Отра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жение мифологических представлений людей в древнегреческом мифе. Мифологические ге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>рои и их подвиги. Пересказ. Г.-Х. Андерсен «Гадкий утёнок». Нравственный смысл сказки. Создание рисунков к сказке. Под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готовка сообщения о великом сказочнике. </w:t>
      </w:r>
    </w:p>
    <w:p w:rsidR="00C00183" w:rsidRPr="004D7374" w:rsidRDefault="008A7030" w:rsidP="004D7374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Оценка достижений</w:t>
      </w:r>
    </w:p>
    <w:p w:rsidR="00C00183" w:rsidRDefault="00C00183" w:rsidP="00C00183">
      <w:pPr>
        <w:keepNext/>
        <w:spacing w:after="120" w:line="240" w:lineRule="auto"/>
        <w:ind w:left="36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4D7374" w:rsidRDefault="004D7374" w:rsidP="00C00183">
      <w:pPr>
        <w:keepNext/>
        <w:spacing w:after="120" w:line="240" w:lineRule="auto"/>
        <w:ind w:left="36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C00183" w:rsidRDefault="00C00183" w:rsidP="004D7374">
      <w:pPr>
        <w:keepNext/>
        <w:spacing w:after="120" w:line="240" w:lineRule="auto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1E3CC1" w:rsidRDefault="001E3CC1" w:rsidP="004D7374">
      <w:pPr>
        <w:keepNext/>
        <w:spacing w:after="120" w:line="240" w:lineRule="auto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220FA3" w:rsidRDefault="00220FA3" w:rsidP="004D7374">
      <w:pPr>
        <w:keepNext/>
        <w:spacing w:after="120" w:line="240" w:lineRule="auto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220FA3" w:rsidRDefault="00220FA3" w:rsidP="004D7374">
      <w:pPr>
        <w:keepNext/>
        <w:spacing w:after="120" w:line="240" w:lineRule="auto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4D7374" w:rsidRDefault="004D7374" w:rsidP="00C00183">
      <w:pPr>
        <w:keepNext/>
        <w:spacing w:after="120" w:line="240" w:lineRule="auto"/>
        <w:ind w:left="36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8A7030" w:rsidRPr="00C00183" w:rsidRDefault="008A7030" w:rsidP="00C00183">
      <w:pPr>
        <w:keepNext/>
        <w:spacing w:after="120" w:line="240" w:lineRule="auto"/>
        <w:ind w:left="36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C0018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p w:rsidR="008A7030" w:rsidRPr="008A7030" w:rsidRDefault="008A7030" w:rsidP="008A7030">
      <w:pPr>
        <w:keepNext/>
        <w:spacing w:after="120" w:line="240" w:lineRule="auto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8A7030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с определением основных видов учебной деятельности</w:t>
      </w:r>
    </w:p>
    <w:p w:rsidR="008A7030" w:rsidRPr="008A7030" w:rsidRDefault="008A7030" w:rsidP="008A7030">
      <w:pPr>
        <w:tabs>
          <w:tab w:val="left" w:pos="6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030" w:rsidRPr="008A7030" w:rsidRDefault="008A7030" w:rsidP="008A7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7936"/>
        <w:gridCol w:w="995"/>
        <w:gridCol w:w="1415"/>
      </w:tblGrid>
      <w:tr w:rsidR="004D7374" w:rsidRPr="008A7030" w:rsidTr="004D7374">
        <w:trPr>
          <w:trHeight w:val="40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r w:rsidR="008A7030"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Default="004D7374" w:rsidP="004D7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D7374" w:rsidRPr="008A7030" w:rsidRDefault="004D7374" w:rsidP="004D73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</w:tr>
      <w:tr w:rsidR="004D7374" w:rsidRPr="008A7030" w:rsidTr="004D7374">
        <w:trPr>
          <w:trHeight w:val="58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FA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Первопечатник Иван Фёдоров.</w:t>
            </w:r>
          </w:p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Урок – путешествие в прошлое. Оценка достижений.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27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20FA3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  <w:p w:rsidR="008A7030" w:rsidRPr="008A7030" w:rsidRDefault="008A7030" w:rsidP="008A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сказка: «Сестрица Алёнушка и братец Иванушка».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20FA3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сказка: «Иван – царевич и Серый Волк».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20FA3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сказка: «Сивка – бурка».</w:t>
            </w:r>
          </w:p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– иллюстраторы В. Васнецов и И. Билибин.  КВН по разделу «Устное народное творчество».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20FA3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Ф. Тютчев «Весенняя гроза»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Ф. Тютчев «Листья». Сочинение – миниатюра «О чём расскажут осенние листья».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А. Фет «Мама! Глянь - ка из окошка…», «Зреет рожь над жаркой нивой…»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И. Никитин «Полно, степь моя, спать беспробудно…»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И. Никитин «Встреча зимы»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20FA3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И. Суриков «Детство»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И. Суриков «Зима».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страну. Обобщающий урок по разделу «Поэтическая тетрадь 1»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20FA3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11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А. С. Пушкин. Подготовка сообщения «Что интересного я узнал о жизни поэта».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А. С. Пушкин. Лирические стихотворения.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утро». «Зимний вечер».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царе Салтане…»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Рисунки И. Билибина к сказке. Соотнесение рисунков с художественным текстом.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И. А. Крылов. Подготовка сообщений о баснописце, на основе статьи учебника. И. А. Крылов «Мартышка и очки»,  «Зеркало и обезьяна»,  «Ворона и лисица».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М. Ю. Лермонтов. Статья В. Воскобойникова о поэте.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«Горные вершины…», «На севере диком стоит одиноко…», </w:t>
            </w: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«Утёс», «Осень».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Детство Л. Н. Толстого (из воспоминаний писателя).</w:t>
            </w:r>
          </w:p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Л. Н. Толстой «Акула»,  «Прыжок»,  «Лев и собачка», «Какая бывает роса на траве», «Куда девается вода из моря?». Сравнение текстов.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Н. Н. Некрасов «Славная осень!...», «Не ветер бушует над бором…».  «Дедушка Мазай и зайцы».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 И. А. Бунин. Выразительное чтение стихотворений.</w:t>
            </w:r>
          </w:p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«Поэтическая тетрадь 2». Оценка достижений.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Д. Мамин – Сибиряк «Алёнушкины сказки». Присказка. «Сказка про храброго Зайца – Длинные Уши, Косые Глаза, Короткий Хвост».</w:t>
            </w:r>
          </w:p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В. Гаршин «Лягушка – путешественница».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Одоевский «Мороз Иванович».Сходство и различия между авторской сказкой и народной.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Горький «Случай с Евсейкой». К. Паустовский «Растрёпанный воробей».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Куприн «Слон». Урок – путешествие по разделу «Были –небылицы». Оценка достижений.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 «Ветхая избушка»,  «Сны», «Ворона».</w:t>
            </w:r>
          </w:p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Есенин «Черёмуха».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Пришвин «Моя Родина». Заголовок – «входная дверь» в текст. Сочинение на основе художественного текста.</w:t>
            </w:r>
          </w:p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Соколов – Микитов «Листопадничек».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Белов «Малька провинилась»,  «Ещё раз про Мальку».</w:t>
            </w:r>
          </w:p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Бианки «Мышонок Пик».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Житков «Про обезьянку». В. Дуров «Наша Жучка».</w:t>
            </w:r>
          </w:p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Астафьев «Капалуха».В. Драгунский «Он живой и светится…»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«Гроза днём», «В лесу над росистой поляной…» А. Барто «Разлука»,  «В театре». С. Михалков «Если», «Рисунок». Е. Благинина «Кукушка», «Котёнок».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eastAsia="Calibri" w:hAnsi="Times New Roman" w:cs="Times New Roman"/>
                <w:sz w:val="24"/>
                <w:szCs w:val="24"/>
              </w:rPr>
              <w:t>Б. Шергин «Собирай по ягодке – наберёшь кузовок»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А. Платонов «Цветок  на земле», «Еще мама»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М. Зощенко  «Великие путешественники»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Н. Носов  «Федина задача», «Телефон», «Друг детства»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Л. Кассиль «Отметки  Риммы Лебедевой», Ю. Ермолаев «Проговорился», «Воспитатели».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Г. Остер  «Вредные советы», Р. Сеф «Веселые стихи»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Мифы Древней Греции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утенок»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Развивающий час по  теме «Зарубежная литература»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«Брейн-ринг». Обобщающий урок за курс 3 класса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за год. Оценка достижений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4D737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74" w:rsidRPr="008A7030" w:rsidTr="004D7374">
        <w:trPr>
          <w:trHeight w:val="32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2B4114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8A7030" w:rsidP="008A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30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0" w:rsidRPr="008A7030" w:rsidRDefault="008A7030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030" w:rsidRPr="008A7030" w:rsidRDefault="008A7030" w:rsidP="008A7030">
      <w:pPr>
        <w:keepNext/>
        <w:spacing w:after="120"/>
        <w:jc w:val="center"/>
        <w:outlineLvl w:val="2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</w:p>
    <w:p w:rsidR="008A7030" w:rsidRDefault="008A7030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030" w:rsidRDefault="008A7030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374" w:rsidRDefault="004D7374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C1" w:rsidRDefault="001E3CC1" w:rsidP="00B83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030" w:rsidRPr="008A7030" w:rsidRDefault="008A7030" w:rsidP="008A7030">
      <w:pPr>
        <w:pStyle w:val="Style1"/>
        <w:numPr>
          <w:ilvl w:val="0"/>
          <w:numId w:val="24"/>
        </w:numPr>
        <w:adjustRightInd/>
        <w:jc w:val="both"/>
        <w:rPr>
          <w:sz w:val="24"/>
          <w:szCs w:val="24"/>
          <w:lang w:val="ru-RU"/>
        </w:rPr>
      </w:pPr>
      <w:r w:rsidRPr="008A7030">
        <w:rPr>
          <w:b/>
          <w:sz w:val="24"/>
          <w:szCs w:val="24"/>
          <w:lang w:val="ru-RU"/>
        </w:rPr>
        <w:lastRenderedPageBreak/>
        <w:t xml:space="preserve">Планируемые результаты освоения  учебного предмета «Математика» </w:t>
      </w:r>
    </w:p>
    <w:p w:rsidR="008A7030" w:rsidRPr="008A7030" w:rsidRDefault="008A7030" w:rsidP="00555C89">
      <w:pPr>
        <w:pStyle w:val="Style1"/>
        <w:adjustRightInd/>
        <w:ind w:left="720"/>
        <w:jc w:val="both"/>
        <w:rPr>
          <w:sz w:val="24"/>
          <w:szCs w:val="24"/>
          <w:lang w:val="ru-RU"/>
        </w:rPr>
      </w:pPr>
    </w:p>
    <w:p w:rsidR="008A7030" w:rsidRPr="008A7030" w:rsidRDefault="008A7030" w:rsidP="008A7030">
      <w:pPr>
        <w:pStyle w:val="Style2"/>
        <w:spacing w:line="24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   Программа обеспечивает достижение выпускниками на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чальной школы следующих личностных, метапредметныx и предметных результатов.</w:t>
      </w:r>
    </w:p>
    <w:p w:rsidR="008A7030" w:rsidRPr="008A7030" w:rsidRDefault="008A7030" w:rsidP="008A7030">
      <w:pPr>
        <w:pStyle w:val="Style1"/>
        <w:adjustRightInd/>
        <w:jc w:val="both"/>
        <w:rPr>
          <w:i/>
          <w:sz w:val="24"/>
          <w:szCs w:val="24"/>
          <w:lang w:val="ru-RU"/>
        </w:rPr>
      </w:pPr>
      <w:r w:rsidRPr="008A7030">
        <w:rPr>
          <w:i/>
          <w:sz w:val="24"/>
          <w:szCs w:val="24"/>
          <w:lang w:val="ru-RU"/>
        </w:rPr>
        <w:t>Личностные результаты</w:t>
      </w:r>
    </w:p>
    <w:p w:rsidR="008A7030" w:rsidRPr="008A7030" w:rsidRDefault="008A7030" w:rsidP="008A7030">
      <w:pPr>
        <w:pStyle w:val="Style1"/>
        <w:adjustRightInd/>
        <w:ind w:firstLine="216"/>
        <w:jc w:val="both"/>
        <w:rPr>
          <w:sz w:val="24"/>
          <w:szCs w:val="24"/>
          <w:lang w:val="ru-RU"/>
        </w:rPr>
      </w:pPr>
      <w:r w:rsidRPr="008A7030">
        <w:rPr>
          <w:sz w:val="24"/>
          <w:szCs w:val="24"/>
          <w:lang w:val="ru-RU"/>
        </w:rPr>
        <w:t xml:space="preserve">   - Чувство гордости за свою Родину, российский народ и историю России.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- Осознание роли своей страны в мировом развитии; ува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жительное отношение к семейным ценностям, бережное от</w:t>
      </w:r>
      <w:r w:rsidRPr="008A7030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ношение к окружающему миру.</w:t>
      </w:r>
    </w:p>
    <w:p w:rsidR="008A7030" w:rsidRPr="008A7030" w:rsidRDefault="008A7030" w:rsidP="008A7030">
      <w:pPr>
        <w:pStyle w:val="Style1"/>
        <w:adjustRightInd/>
        <w:ind w:left="216"/>
        <w:jc w:val="both"/>
        <w:rPr>
          <w:sz w:val="24"/>
          <w:szCs w:val="24"/>
          <w:lang w:val="ru-RU"/>
        </w:rPr>
      </w:pPr>
      <w:r w:rsidRPr="008A7030">
        <w:rPr>
          <w:sz w:val="24"/>
          <w:szCs w:val="24"/>
          <w:lang w:val="ru-RU"/>
        </w:rPr>
        <w:t xml:space="preserve">   - Целостное восприятие окружающего мира.</w:t>
      </w:r>
    </w:p>
    <w:p w:rsidR="008A7030" w:rsidRPr="008A7030" w:rsidRDefault="008A7030" w:rsidP="008A7030">
      <w:pPr>
        <w:pStyle w:val="Style2"/>
        <w:spacing w:line="24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ru-RU"/>
        </w:rPr>
        <w:t xml:space="preserve">       -Развитая мотивация учебной деятельности и личност</w:t>
      </w:r>
      <w:r w:rsidRPr="008A7030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8A7030" w:rsidRPr="008A7030" w:rsidRDefault="008A7030" w:rsidP="008A7030">
      <w:pPr>
        <w:pStyle w:val="Style1"/>
        <w:adjustRightInd/>
        <w:jc w:val="both"/>
        <w:rPr>
          <w:sz w:val="24"/>
          <w:szCs w:val="24"/>
          <w:lang w:val="ru-RU"/>
        </w:rPr>
      </w:pPr>
      <w:r w:rsidRPr="008A7030">
        <w:rPr>
          <w:spacing w:val="-3"/>
          <w:sz w:val="24"/>
          <w:szCs w:val="24"/>
          <w:lang w:val="ru-RU"/>
        </w:rPr>
        <w:t xml:space="preserve">    - Рефлексивная самооценка, умение анализировать свои</w:t>
      </w:r>
      <w:r w:rsidRPr="008A7030">
        <w:rPr>
          <w:sz w:val="24"/>
          <w:szCs w:val="24"/>
          <w:lang w:val="ru-RU"/>
        </w:rPr>
        <w:t xml:space="preserve"> действия и управлять ими.</w:t>
      </w:r>
    </w:p>
    <w:p w:rsidR="008A7030" w:rsidRPr="008A7030" w:rsidRDefault="008A7030" w:rsidP="008A7030">
      <w:pPr>
        <w:pStyle w:val="Style1"/>
        <w:adjustRightInd/>
        <w:ind w:firstLine="216"/>
        <w:jc w:val="both"/>
        <w:rPr>
          <w:spacing w:val="-1"/>
          <w:sz w:val="24"/>
          <w:szCs w:val="24"/>
          <w:lang w:val="ru-RU"/>
        </w:rPr>
      </w:pPr>
      <w:r w:rsidRPr="008A7030">
        <w:rPr>
          <w:spacing w:val="-1"/>
          <w:sz w:val="24"/>
          <w:szCs w:val="24"/>
          <w:lang w:val="ru-RU"/>
        </w:rPr>
        <w:t xml:space="preserve">- Навыки сотрудничества со взрослыми и сверстниками. </w:t>
      </w:r>
    </w:p>
    <w:p w:rsidR="008A7030" w:rsidRPr="008A7030" w:rsidRDefault="008A7030" w:rsidP="008A7030">
      <w:pPr>
        <w:pStyle w:val="Style1"/>
        <w:adjustRightInd/>
        <w:ind w:firstLine="216"/>
        <w:jc w:val="both"/>
        <w:rPr>
          <w:sz w:val="24"/>
          <w:szCs w:val="24"/>
          <w:lang w:val="ru-RU"/>
        </w:rPr>
      </w:pPr>
      <w:r w:rsidRPr="008A7030">
        <w:rPr>
          <w:spacing w:val="4"/>
          <w:sz w:val="24"/>
          <w:szCs w:val="24"/>
          <w:lang w:val="ru-RU"/>
        </w:rPr>
        <w:t xml:space="preserve">- Установка на здоровый образ жизни, наличие мотивации </w:t>
      </w:r>
      <w:r w:rsidRPr="008A7030">
        <w:rPr>
          <w:sz w:val="24"/>
          <w:szCs w:val="24"/>
          <w:lang w:val="ru-RU"/>
        </w:rPr>
        <w:t>к творческому труду, к работе на результат.</w:t>
      </w:r>
    </w:p>
    <w:p w:rsidR="008A7030" w:rsidRPr="008A7030" w:rsidRDefault="008A7030" w:rsidP="008A7030">
      <w:pPr>
        <w:pStyle w:val="Style1"/>
        <w:adjustRightInd/>
        <w:jc w:val="both"/>
        <w:rPr>
          <w:i/>
          <w:sz w:val="24"/>
          <w:szCs w:val="24"/>
          <w:lang w:val="ru-RU"/>
        </w:rPr>
      </w:pPr>
      <w:r w:rsidRPr="008A7030">
        <w:rPr>
          <w:i/>
          <w:sz w:val="24"/>
          <w:szCs w:val="24"/>
          <w:lang w:val="ru-RU"/>
        </w:rPr>
        <w:t>Метапредметные результаты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Способность принимать и сохранять цели и задачи учеб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ной деятельности, находить средства и способы её осущест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вления.</w:t>
      </w:r>
    </w:p>
    <w:p w:rsidR="008A7030" w:rsidRPr="008A7030" w:rsidRDefault="008A7030" w:rsidP="008A7030">
      <w:pPr>
        <w:pStyle w:val="Style2"/>
        <w:spacing w:line="240" w:lineRule="auto"/>
        <w:ind w:left="216"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Овладение способами выполнения заданий творческого и поискового характера.</w:t>
      </w:r>
    </w:p>
    <w:p w:rsidR="008A7030" w:rsidRPr="008A7030" w:rsidRDefault="008A7030" w:rsidP="008A7030">
      <w:pPr>
        <w:pStyle w:val="Style2"/>
        <w:spacing w:line="24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 - Умения планировать, контролировать и оценивать учеб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ные действия в соответствии с поставленной задачей и ус</w:t>
      </w:r>
      <w:r w:rsidRPr="008A7030">
        <w:rPr>
          <w:rFonts w:ascii="Times New Roman" w:hAnsi="Times New Roman" w:cs="Times New Roman"/>
          <w:sz w:val="24"/>
          <w:szCs w:val="24"/>
          <w:lang w:val="ru-RU"/>
        </w:rPr>
        <w:t xml:space="preserve">ловиями её выполнения; определять наиболее эффективные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способы достижения результата.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Способность использовать знаково-символические сред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ства представления информации для создания моделей изучае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мых объектов и процессов, схем решения учебно-познаватель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ных и практических задач.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Использование речевых средств и средств информаци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15"/>
          <w:sz w:val="24"/>
          <w:szCs w:val="24"/>
          <w:lang w:val="ru-RU"/>
        </w:rPr>
        <w:t>онных и коммуникационных технологий для решения комму</w:t>
      </w:r>
      <w:r w:rsidRPr="008A7030">
        <w:rPr>
          <w:rStyle w:val="CharacterStyle1"/>
          <w:rFonts w:ascii="Times New Roman" w:hAnsi="Times New Roman" w:cs="Times New Roman"/>
          <w:spacing w:val="15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никативных и познавательных задач.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8"/>
          <w:sz w:val="24"/>
          <w:szCs w:val="24"/>
          <w:lang w:val="ru-RU"/>
        </w:rPr>
        <w:t>- Использование различных способов поиска (в справоч</w:t>
      </w:r>
      <w:r w:rsidRPr="008A7030">
        <w:rPr>
          <w:rStyle w:val="CharacterStyle1"/>
          <w:rFonts w:ascii="Times New Roman" w:hAnsi="Times New Roman" w:cs="Times New Roman"/>
          <w:spacing w:val="8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ных источниках и открытом учебном информационном про</w:t>
      </w:r>
      <w:r w:rsidRPr="008A7030">
        <w:rPr>
          <w:rStyle w:val="CharacterStyle1"/>
          <w:rFonts w:ascii="Times New Roman" w:hAnsi="Times New Roman" w:cs="Times New Roman"/>
          <w:spacing w:val="4"/>
          <w:sz w:val="24"/>
          <w:szCs w:val="24"/>
          <w:lang w:val="ru-RU"/>
        </w:rPr>
        <w:t xml:space="preserve">странстве Интернета), сбора, обработки, анализа, организации </w:t>
      </w:r>
      <w:r w:rsidRPr="008A7030">
        <w:rPr>
          <w:rStyle w:val="CharacterStyle1"/>
          <w:rFonts w:ascii="Times New Roman" w:hAnsi="Times New Roman" w:cs="Times New Roman"/>
          <w:spacing w:val="14"/>
          <w:sz w:val="24"/>
          <w:szCs w:val="24"/>
          <w:lang w:val="ru-RU"/>
        </w:rPr>
        <w:t xml:space="preserve">и передачи информации в соответствии с коммуникативными </w:t>
      </w:r>
      <w:r w:rsidRPr="008A7030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t>и познавательными задачами и технологиями учебного пред</w:t>
      </w:r>
      <w:r w:rsidRPr="008A7030">
        <w:rPr>
          <w:rStyle w:val="CharacterStyle1"/>
          <w:rFonts w:ascii="Times New Roman" w:hAnsi="Times New Roman" w:cs="Times New Roman"/>
          <w:spacing w:val="12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мета, в том числе умение вводить текст с помощью клавиатуры </w:t>
      </w:r>
      <w:r w:rsidRPr="008A7030">
        <w:rPr>
          <w:rStyle w:val="CharacterStyle1"/>
          <w:rFonts w:ascii="Times New Roman" w:hAnsi="Times New Roman" w:cs="Times New Roman"/>
          <w:spacing w:val="-6"/>
          <w:sz w:val="24"/>
          <w:szCs w:val="24"/>
          <w:lang w:val="ru-RU"/>
        </w:rPr>
        <w:t xml:space="preserve">компьютера, фиксировать (записывать) результаты измерения 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величин и анализировать изображения, звуки, готовить своё выступление и выступать с аудио-, видео- и графическим со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noBreakHyphen/>
      </w:r>
    </w:p>
    <w:p w:rsidR="008A7030" w:rsidRPr="008A7030" w:rsidRDefault="008A7030" w:rsidP="008A7030">
      <w:pPr>
        <w:pStyle w:val="Style2"/>
        <w:spacing w:line="24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провождением.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- Овладение логическими действиями сравнения, анализа, </w:t>
      </w:r>
      <w:r w:rsidRPr="008A7030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>синтеза, обобщения, классификации по родовидовым призна</w:t>
      </w:r>
      <w:r w:rsidRPr="008A7030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кам, установления аналогий и причинно-следственных связей,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построения рассуждений, отнесение к известным понятиям.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- Готовность слушать собеседника и вести диалог; готов</w:t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ность признать возможность существованииразличных точек </w:t>
      </w:r>
      <w:r w:rsidRPr="008A7030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зрения и права каждого иметь свою точку зрения; излагать и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аргументировать своё мнение.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Определение обшей цели и путей её достижения: умение </w:t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договариваться о распределении функций и ролей в совмест</w:t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ной деятельности; осуществлять взаимный контроль в совмест</w:t>
      </w:r>
      <w:r w:rsidRPr="008A7030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ной деятельности, адекватно оценивать собственное поведение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 поведение окружающих.</w:t>
      </w:r>
    </w:p>
    <w:p w:rsidR="008A7030" w:rsidRPr="008A7030" w:rsidRDefault="008A7030" w:rsidP="008A7030">
      <w:pPr>
        <w:pStyle w:val="Style2"/>
        <w:spacing w:line="24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  - Овладение начальными сведениями о сущности и осо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ru-RU"/>
        </w:rPr>
        <w:t xml:space="preserve">бенностях объектов и процессов в соответствии с содержанием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учебного предмета «Математика».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14"/>
          <w:sz w:val="24"/>
          <w:szCs w:val="24"/>
          <w:lang w:val="ru-RU"/>
        </w:rPr>
        <w:t>- Овладение базовыми предметными и межпредметными</w:t>
      </w:r>
      <w:r w:rsidRPr="008A7030">
        <w:rPr>
          <w:rStyle w:val="CharacterStyle1"/>
          <w:rFonts w:ascii="Times New Roman" w:hAnsi="Times New Roman" w:cs="Times New Roman"/>
          <w:spacing w:val="8"/>
          <w:sz w:val="24"/>
          <w:szCs w:val="24"/>
          <w:lang w:val="ru-RU"/>
        </w:rPr>
        <w:t xml:space="preserve">понятиями, отражающими существенные связи и отношения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между объектами и процессами.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16"/>
          <w:sz w:val="24"/>
          <w:szCs w:val="24"/>
          <w:lang w:val="ru-RU"/>
        </w:rPr>
        <w:t xml:space="preserve">- Умение работать в материальной и информационной 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среде начального общего образования (в том числе с учебны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ми моделями) в соответствии с содержанием учебного </w:t>
      </w:r>
      <w:r w:rsidRPr="008A7030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 xml:space="preserve">предмета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«Математика».</w:t>
      </w:r>
    </w:p>
    <w:p w:rsidR="008A7030" w:rsidRPr="008A7030" w:rsidRDefault="008A7030" w:rsidP="008A7030">
      <w:pPr>
        <w:pStyle w:val="Style2"/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i/>
          <w:sz w:val="24"/>
          <w:szCs w:val="24"/>
          <w:lang w:val="ru-RU"/>
        </w:rPr>
        <w:t>Предметные результаты</w:t>
      </w:r>
    </w:p>
    <w:p w:rsidR="008A7030" w:rsidRPr="008A7030" w:rsidRDefault="008A7030" w:rsidP="008A7030">
      <w:pPr>
        <w:pStyle w:val="Style2"/>
        <w:spacing w:line="240" w:lineRule="auto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   - Использование приобретённых математических знаний </w:t>
      </w:r>
      <w:r w:rsidRPr="008A7030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t>для описания и объяснения окружающих предметов, процес</w:t>
      </w:r>
      <w:r w:rsidRPr="008A7030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>сов, явлений, а также оценки их количественных и простран</w:t>
      </w:r>
      <w:r w:rsidRPr="008A7030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ственных отношений.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- Овладение основами логического и алгоритмического </w:t>
      </w:r>
      <w:r w:rsidRPr="008A7030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мышления, пространственного воображения и математиче</w:t>
      </w:r>
      <w:r w:rsidRPr="008A7030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ской речи, основами счёта, измерений, прикидки результа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та и его оценки, наглядного представления данных в разной форме (таблицы, схемы, диаграммы), записи и выполнения алгоритмов.</w:t>
      </w:r>
    </w:p>
    <w:p w:rsidR="008A7030" w:rsidRPr="008A7030" w:rsidRDefault="008A7030" w:rsidP="008A7030">
      <w:pPr>
        <w:pStyle w:val="Style2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t>- Приобретение начального опыта применения математи</w:t>
      </w:r>
      <w:r w:rsidRPr="008A7030">
        <w:rPr>
          <w:rStyle w:val="CharacterStyle1"/>
          <w:rFonts w:ascii="Times New Roman" w:hAnsi="Times New Roman" w:cs="Times New Roman"/>
          <w:spacing w:val="11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t>ческих знаний для решения учебно-познавательных и учебно</w:t>
      </w:r>
      <w:r w:rsidRPr="008A7030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ru-RU"/>
        </w:rPr>
        <w:noBreakHyphen/>
      </w:r>
      <w:r w:rsidRPr="008A7030">
        <w:rPr>
          <w:rFonts w:ascii="Times New Roman" w:hAnsi="Times New Roman" w:cs="Times New Roman"/>
          <w:sz w:val="24"/>
          <w:szCs w:val="24"/>
          <w:lang w:val="ru-RU"/>
        </w:rPr>
        <w:t>практических задач.</w:t>
      </w:r>
    </w:p>
    <w:p w:rsidR="008A7030" w:rsidRPr="008A7030" w:rsidRDefault="008A7030" w:rsidP="008A7030">
      <w:pPr>
        <w:pStyle w:val="Style1"/>
        <w:adjustRightInd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sz w:val="24"/>
          <w:szCs w:val="24"/>
          <w:lang w:val="ru-RU"/>
        </w:rPr>
        <w:t xml:space="preserve">     -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Умения выполнять устно и письменно арифметические 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t>действия с числами и числовыми выражениями, решать тек</w:t>
      </w:r>
      <w:r w:rsidRPr="008A7030">
        <w:rPr>
          <w:rStyle w:val="CharacterStyle1"/>
          <w:rFonts w:ascii="Times New Roman" w:hAnsi="Times New Roman" w:cs="Times New Roman"/>
          <w:spacing w:val="-4"/>
          <w:sz w:val="24"/>
          <w:szCs w:val="24"/>
          <w:lang w:val="ru-RU"/>
        </w:rPr>
        <w:softHyphen/>
        <w:t xml:space="preserve">стовые задачи, выполнять и строить алгоритмы и стратегии </w:t>
      </w:r>
      <w:r w:rsidRPr="008A7030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t>в игре, исследовать, распознавать и изображать геометриче</w:t>
      </w:r>
      <w:r w:rsidRPr="008A7030">
        <w:rPr>
          <w:rStyle w:val="CharacterStyle1"/>
          <w:rFonts w:ascii="Times New Roman" w:hAnsi="Times New Roman" w:cs="Times New Roman"/>
          <w:spacing w:val="-8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ские фигуры, работать с таблицами, схемами, графиками и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диаграммами, цепочками, представлять, анализировать и ин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терпретировать данные.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- Приобретение первоначальных навыков работы на ком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t>пьютере(набирать текст на клавиатуре, работать с «меню», на</w:t>
      </w:r>
      <w:r w:rsidRPr="008A7030">
        <w:rPr>
          <w:rStyle w:val="CharacterStyle1"/>
          <w:rFonts w:ascii="Times New Roman" w:hAnsi="Times New Roman" w:cs="Times New Roman"/>
          <w:spacing w:val="-10"/>
          <w:sz w:val="24"/>
          <w:szCs w:val="24"/>
          <w:lang w:val="ru-RU"/>
        </w:rPr>
        <w:softHyphen/>
      </w:r>
      <w:r w:rsidRPr="008A7030">
        <w:rPr>
          <w:rStyle w:val="CharacterStyle1"/>
          <w:rFonts w:ascii="Times New Roman" w:hAnsi="Times New Roman" w:cs="Times New Roman"/>
          <w:spacing w:val="19"/>
          <w:sz w:val="24"/>
          <w:szCs w:val="24"/>
          <w:lang w:val="ru-RU"/>
        </w:rPr>
        <w:t xml:space="preserve">ходить информацию по заданной теме, распечатывать её на </w:t>
      </w:r>
      <w:r w:rsidRPr="008A7030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принтере).</w:t>
      </w:r>
    </w:p>
    <w:p w:rsidR="008A7030" w:rsidRPr="008A7030" w:rsidRDefault="008A7030" w:rsidP="008A7030">
      <w:pPr>
        <w:pStyle w:val="Style2"/>
        <w:spacing w:line="240" w:lineRule="auto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</w:p>
    <w:p w:rsidR="008A7030" w:rsidRPr="00555C89" w:rsidRDefault="008A7030" w:rsidP="008A7030">
      <w:pPr>
        <w:pStyle w:val="Style2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55C8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предмета «Математика» </w:t>
      </w:r>
      <w:r w:rsidRPr="00555C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3-й класс </w:t>
      </w:r>
    </w:p>
    <w:p w:rsidR="008A7030" w:rsidRPr="008A7030" w:rsidRDefault="008A7030" w:rsidP="008A7030">
      <w:pPr>
        <w:shd w:val="clear" w:color="auto" w:fill="FFFFFF"/>
        <w:tabs>
          <w:tab w:val="left" w:pos="432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7030" w:rsidRPr="008A7030" w:rsidRDefault="008A7030" w:rsidP="008A7030">
      <w:pPr>
        <w:spacing w:line="0" w:lineRule="atLeast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 xml:space="preserve">Числа от 1 до 100. Сложение и вычитание 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Арифметические действия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sz w:val="24"/>
          <w:szCs w:val="24"/>
        </w:rPr>
        <w:t>Устные и письменные приемы сложения и вычитания. Решение уравнений с неизвестным слагаемым на основе 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Геометрические фигуры.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 Обозначение геометрических фигур буквами</w:t>
      </w:r>
    </w:p>
    <w:p w:rsidR="008A7030" w:rsidRPr="008A7030" w:rsidRDefault="008A7030" w:rsidP="008A7030">
      <w:pPr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Работа с информацией.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Задания логического и поискового характера</w:t>
      </w:r>
    </w:p>
    <w:p w:rsidR="008A7030" w:rsidRPr="008A7030" w:rsidRDefault="008A7030" w:rsidP="008A7030">
      <w:pPr>
        <w:spacing w:line="0" w:lineRule="atLeast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 xml:space="preserve">Числа от 1 до 100. Табличное умножение и деление </w:t>
      </w:r>
    </w:p>
    <w:p w:rsidR="008A7030" w:rsidRPr="008A7030" w:rsidRDefault="008A7030" w:rsidP="008A7030">
      <w:pPr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a : a, 0 : a при a≠0.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</w:t>
      </w:r>
      <w:r w:rsidRPr="008A7030">
        <w:rPr>
          <w:rFonts w:ascii="Times New Roman" w:hAnsi="Times New Roman" w:cs="Times New Roman"/>
          <w:sz w:val="24"/>
          <w:szCs w:val="24"/>
        </w:rPr>
        <w:lastRenderedPageBreak/>
        <w:t>нахождение доли числа и числа по его доле. Единицы времени: год, месяц, сутки. Четные и нечетные числа. Зависимости между величинами: цена, количество, стоимость.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Доли  (половина, треть, четверть, десятая, сотая). Образование и сравнение долей. Единицы времени — год, месяц, сутки).</w:t>
      </w:r>
    </w:p>
    <w:p w:rsidR="008A7030" w:rsidRPr="008A7030" w:rsidRDefault="008A7030" w:rsidP="008A7030">
      <w:pPr>
        <w:spacing w:line="0" w:lineRule="atLeast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 xml:space="preserve">Числа от 1 до 100. Внетабличное умножение и деление 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Числа.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(Четные и нечетные числа)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Величины.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(Зависимости между величинами: цена, количество, стоимость.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Доли (половина, треть, четверть, десятая, сотая). Образование и сравнение долей. Единицы времени — год, месяц, сутки)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Арифметические действия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. (Связь умножения и деления; таблицы умножения и деления с числами 2 и 3. Таблица умножения и деления с числами: 4, 5, 6, 7. Таблица умножения и деления с числами 8 и 9. Сводная таблица умножения. Умножение на 1 и на 0. Деление вида 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а, 0 : апри а ≠ 0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Текстовые задачи.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(Текстовые задачи на увеличение (уменьшение) числа в несколько раз, на кратное сравнение чисел. Задачи на нахождение четвертого пропорционального. Текстовые задачи в 3 действия. 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Задачи на нахождение доли числа и числа по его доле)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Геометрические фигуры.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(Круг. Окружность (центр, радиус, диаметр). Вычерчивание окружностей с использованием циркуля)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Геометрические величины.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(Площадь. Способы сравнения фигур по площади. Единицы площади — квадратный сантиметр, квадратный дециметр, квадратный метр. Площадь прямоугольника)</w:t>
      </w:r>
    </w:p>
    <w:p w:rsidR="008A7030" w:rsidRPr="008A7030" w:rsidRDefault="008A7030" w:rsidP="008A7030">
      <w:pPr>
        <w:spacing w:line="0" w:lineRule="atLeast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информацией.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Сведения о профессиональной деятельности людей, способствующие формированию ценностей труда в процессе решения текстовых задач. Задания логического и поискового характера.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 Задачи-расчеты, изображение предметов на плане комнаты, усложненный вариант 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вычислительной машины, задания, содержащие логические связки «все», «если, … то».)</w:t>
      </w:r>
      <w:r w:rsidRPr="008A7030">
        <w:rPr>
          <w:rFonts w:ascii="Times New Roman" w:hAnsi="Times New Roman" w:cs="Times New Roman"/>
          <w:sz w:val="24"/>
          <w:szCs w:val="24"/>
        </w:rPr>
        <w:t>Числа от 1 до 1000. Нумерация (13 ч)</w:t>
      </w:r>
    </w:p>
    <w:p w:rsidR="008A7030" w:rsidRPr="008A7030" w:rsidRDefault="008A7030" w:rsidP="008A7030">
      <w:pPr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8A7030" w:rsidRPr="008A7030" w:rsidRDefault="008A7030" w:rsidP="008A7030">
      <w:pPr>
        <w:spacing w:line="0" w:lineRule="atLeast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 xml:space="preserve">Числа от 1 до 1000. Нумерация 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Числа.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(Устная и письменная нумерация. Разряды счетных единиц.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br/>
        <w:t>Натуральная последовательность трехзначных чисел. Сравнение трехзначных чисел. Определение общего числа единиц (десятков, сотен) в числе)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Величины.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(Единицы массы — килограмм, грамм)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Арифметические действия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. (Увеличение и уменьшение числа в 10 раз, в 100 раз.Замена трехзначного числа суммой разрядных слагаемых)</w:t>
      </w:r>
    </w:p>
    <w:p w:rsidR="008A7030" w:rsidRPr="008A7030" w:rsidRDefault="008A7030" w:rsidP="008A7030">
      <w:pPr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информацией.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(Обозначение чисел римскими цифрами; задачи-расчеты)</w:t>
      </w:r>
    </w:p>
    <w:p w:rsidR="008A7030" w:rsidRPr="008A7030" w:rsidRDefault="008A7030" w:rsidP="008A7030">
      <w:pPr>
        <w:spacing w:line="0" w:lineRule="atLeast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 xml:space="preserve">Числа от 1 до 1000. Сложение и вычитание 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Арифметические действия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. (Умножение суммы на число. Приемы умножения для случаев вида 23 ∙ 4, 4 ∙ 23. Приемы умножения и деления для случаев вида 20 ∙ 3, 3 ∙ 20, 60 : 3, 80 : 20. Деление суммы на число. Связь между числами при делении. Проверка деления. Прием деления для случаев вида 87 : 29, 66 : 22. Проверка умножения делением . Решение уравнений на основе знания связи между компонентами и результатами умножения и деления. Приемы нахождения частного и остатка. Проверка деления с остатком. Выражение с двумя переменными)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Текстовые задачи.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(Решение задач на нахождение четвертого пропорционального)</w:t>
      </w:r>
    </w:p>
    <w:p w:rsidR="008A7030" w:rsidRPr="008A7030" w:rsidRDefault="008A7030" w:rsidP="008A7030">
      <w:pPr>
        <w:spacing w:line="0" w:lineRule="atLeast"/>
        <w:ind w:firstLine="57"/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информацией.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 xml:space="preserve">Сведения из истории российских городов, русского флота, Великой Отечественной войны, данные о достижениях страны (в космической области и др.), оказывающие влияние на формирование гражданской идентичности. Логические задачи; усложненный вариант вычислительной машины; задания, содержащие логические связки «если не … ,то…», «если не …, то не…»; 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задания на преобразование геометрических фигур</w:t>
      </w:r>
      <w:r w:rsidRPr="008A7030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8A7030">
        <w:rPr>
          <w:rFonts w:ascii="Times New Roman" w:hAnsi="Times New Roman" w:cs="Times New Roman"/>
          <w:sz w:val="24"/>
          <w:szCs w:val="24"/>
        </w:rPr>
        <w:t>Числа от 1 до 1000. Умножение и деление (22 ч)</w:t>
      </w:r>
    </w:p>
    <w:p w:rsidR="008A7030" w:rsidRPr="008A7030" w:rsidRDefault="008A7030" w:rsidP="008A7030">
      <w:pPr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Прием письменного умножения и деления на однозначное число.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8A7030" w:rsidRPr="008A7030" w:rsidRDefault="008A7030" w:rsidP="008A70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hAnsi="Times New Roman" w:cs="Times New Roman"/>
          <w:sz w:val="24"/>
          <w:szCs w:val="24"/>
        </w:rPr>
        <w:t>Числа от 1 до 1000. Умножение и деление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Арифметические действия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>. (Приемы устного умножения и деления. Прием письменного умножения на однозначное число. Прием письменного деления на однозначное число)</w:t>
      </w:r>
    </w:p>
    <w:p w:rsidR="008A7030" w:rsidRPr="008A7030" w:rsidRDefault="008A7030" w:rsidP="008A7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Геометрические фигуры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 (Виды треугольников: прямоугольный, тупоугольный, остроугольный)</w:t>
      </w:r>
    </w:p>
    <w:p w:rsidR="008A7030" w:rsidRPr="002C0886" w:rsidRDefault="008A7030" w:rsidP="00AC0130">
      <w:pPr>
        <w:jc w:val="both"/>
        <w:rPr>
          <w:rFonts w:ascii="Times New Roman" w:hAnsi="Times New Roman" w:cs="Times New Roman"/>
          <w:sz w:val="24"/>
          <w:szCs w:val="24"/>
        </w:rPr>
      </w:pPr>
      <w:r w:rsidRPr="008A7030">
        <w:rPr>
          <w:rFonts w:ascii="Times New Roman" w:eastAsia="Times New Roman" w:hAnsi="Times New Roman" w:cs="Times New Roman"/>
          <w:bCs/>
          <w:sz w:val="24"/>
          <w:szCs w:val="24"/>
        </w:rPr>
        <w:t>Работа с информацией.</w:t>
      </w:r>
      <w:r w:rsidRPr="008A7030">
        <w:rPr>
          <w:rFonts w:ascii="Times New Roman" w:eastAsia="Times New Roman" w:hAnsi="Times New Roman" w:cs="Times New Roman"/>
          <w:sz w:val="24"/>
          <w:szCs w:val="24"/>
        </w:rPr>
        <w:t xml:space="preserve"> (Знакомство с калькулятором)</w:t>
      </w: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183" w:rsidRDefault="00C00183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30" w:rsidRPr="00555C89" w:rsidRDefault="008A7030" w:rsidP="00555C8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89">
        <w:rPr>
          <w:rFonts w:ascii="Times New Roman" w:hAnsi="Times New Roman" w:cs="Times New Roman"/>
          <w:b/>
          <w:sz w:val="24"/>
          <w:szCs w:val="24"/>
        </w:rPr>
        <w:t xml:space="preserve">3.Тематическое планирование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6497"/>
        <w:gridCol w:w="2092"/>
      </w:tblGrid>
      <w:tr w:rsidR="00136A35" w:rsidRPr="008A7030" w:rsidTr="00136A35">
        <w:trPr>
          <w:trHeight w:val="40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555C89" w:rsidRDefault="00136A35" w:rsidP="008A7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/>
                <w:sz w:val="24"/>
                <w:szCs w:val="24"/>
              </w:rPr>
              <w:t>№   п/п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555C89" w:rsidRDefault="00136A35" w:rsidP="008A7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555C89" w:rsidRDefault="00136A35" w:rsidP="008A7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плану</w:t>
            </w:r>
          </w:p>
        </w:tc>
      </w:tr>
      <w:tr w:rsidR="00136A35" w:rsidRPr="008A7030" w:rsidTr="00136A35">
        <w:trPr>
          <w:trHeight w:val="38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Раздел 1. Числа от 1 до 100. Сложение  и вычитание.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53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4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77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слагаемого,  вычитаемого и уменьшаемого. Обозначение геометрических фигур буквами.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61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4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Раздел 2. Числа от 1 до 100. Табличное умножение и деление.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2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Связь умножения и деления. </w:t>
            </w:r>
          </w:p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 Связь между компонентами и результатом умножения. Чётные и нечётные числа.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32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Порядок выполнения действий в выражениях со скобками.</w:t>
            </w:r>
          </w:p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формуле произведения.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«Умножение и деление на 2 и 3». Решение задач.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раз. Математический диктант.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 Решение задач на кратное сравнение.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 Решение задач.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Таблица умножения и деления с числом 7.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«Табличное умножение и деление». Закрепление пройденного. Площадь. Площадь фигуры. Сравнение площадей фигур.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Площадь. Решение задач на сравнение площадей фигур. Квадратный сантиметр. Площадь прямоугольника.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 Самостоятельная работа по теме «Табличное умножение и деление».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«Табличное умножение и деление».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 Таблица умножения и деления с числом 9.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 Таблица умножения. Закрепление.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 Квадратный метр. Закрепление изученного материала.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Умножение на 1. Умножение на 0. Решение задач изученных видов.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с числами 1,0. Деление нуля на число. Закрепление изученного. Самостоятельная работа по теме: «Умножение и деление с числами 1, 0».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Круг.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Окружность. Круг. Диаметр круга. Решение задач.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Единицы времени.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 Деление вида 80 : 20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 Самостоятельная работа по теме: «Умножение суммы на число». Закрепление пройденного.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Делимое. Делитель. Самостоятельная работа по теме: «Деление двузначного числа на однозначное». Проверка деления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 : 29. Проверка умножения.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Проверка умножения делением.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58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 Закрепление пройденного.</w:t>
            </w:r>
          </w:p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«Решение уравнений».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с остатком.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Решение выражений на деление с остатком. Деление с остатком. Закрепление. Решение задач на деление с остатком.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делимого.</w:t>
            </w:r>
          </w:p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«Деление с остатком». Закрепление пройденного.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Тысяча. Образование и названия трёхзначных чисел.</w:t>
            </w:r>
          </w:p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 Математический диктант. Сравнение трёхзначных чисел.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Самостоятельная работа по теме «Нумерация в пределах 1000»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«Нумерация в пределах 1000»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61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 + 30, 620 -200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29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470 + 80, 560 – 90. Приёмы устных вычислений вида 260 + 310, 670 -140.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30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 Алгоритм сложения и вычитания трёхзначных чисел.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«Сложение и вычитание трёхзначных чисел». Виды треугольников.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вычитание».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6. Числа  от 1 до 1000.   Умножение и деление.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 Приёмы устных вычислений. Переместительное свойство умножения. Виды треугольников.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в пределах 1000.</w:t>
            </w:r>
          </w:p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однозначное. Самостоятельная работа по теме: «Виды треугольников».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Приемы письменного сложения и вычитания в пределах 1000.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Алгоритм умножения и деления трёхзначного числа на однозначное. Проверка деления.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A35" w:rsidRPr="008A7030" w:rsidTr="00136A35">
        <w:trPr>
          <w:trHeight w:val="40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35" w:rsidRPr="008A7030" w:rsidRDefault="00136A35" w:rsidP="008A7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0">
              <w:rPr>
                <w:rFonts w:ascii="Times New Roman" w:hAnsi="Times New Roman" w:cs="Times New Roman"/>
                <w:sz w:val="24"/>
                <w:szCs w:val="24"/>
              </w:rPr>
              <w:t>Административная годовая контрольная работа.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8A7030" w:rsidRDefault="00136A35" w:rsidP="008A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7030" w:rsidRPr="008A7030" w:rsidRDefault="008A7030" w:rsidP="008A7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38C" w:rsidRDefault="0091138C" w:rsidP="00136A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183" w:rsidRDefault="00C00183" w:rsidP="00C00183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C89" w:rsidRPr="0091138C" w:rsidRDefault="00555C89" w:rsidP="0091138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</w:t>
      </w:r>
      <w:r w:rsidR="0091138C">
        <w:rPr>
          <w:rFonts w:ascii="Times New Roman" w:hAnsi="Times New Roman" w:cs="Times New Roman"/>
          <w:b/>
          <w:bCs/>
          <w:sz w:val="24"/>
          <w:szCs w:val="24"/>
        </w:rPr>
        <w:t>бного предмета «Окружающий мир»</w:t>
      </w:r>
    </w:p>
    <w:p w:rsidR="00555C89" w:rsidRDefault="00555C89" w:rsidP="00555C89">
      <w:pPr>
        <w:ind w:left="360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</w:t>
      </w:r>
    </w:p>
    <w:p w:rsidR="00555C89" w:rsidRPr="00555C89" w:rsidRDefault="00555C89" w:rsidP="00555C8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«Окружающий мир» вносит существенный вклад в достижение </w:t>
      </w:r>
      <w:r w:rsidRPr="00555C89">
        <w:rPr>
          <w:rFonts w:ascii="Times New Roman" w:hAnsi="Times New Roman" w:cs="Times New Roman"/>
          <w:bCs/>
          <w:sz w:val="24"/>
          <w:szCs w:val="24"/>
        </w:rPr>
        <w:t xml:space="preserve">личностных результатов </w:t>
      </w:r>
      <w:r w:rsidRPr="00555C89">
        <w:rPr>
          <w:rFonts w:ascii="Times New Roman" w:hAnsi="Times New Roman" w:cs="Times New Roman"/>
          <w:sz w:val="24"/>
          <w:szCs w:val="24"/>
        </w:rPr>
        <w:t>начального об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принятие и освоение социальной роли учащегося, развитие мотивов учебной деятельности и формирование лич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55C89" w:rsidRPr="00555C89" w:rsidRDefault="00555C89" w:rsidP="00555C89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55C89" w:rsidRPr="00555C89" w:rsidRDefault="00555C89" w:rsidP="00555C89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555C89">
        <w:rPr>
          <w:rFonts w:ascii="Times New Roman" w:hAnsi="Times New Roman" w:cs="Times New Roman"/>
          <w:bCs/>
          <w:sz w:val="24"/>
          <w:szCs w:val="24"/>
        </w:rPr>
        <w:t xml:space="preserve">метапредметных результатов </w:t>
      </w:r>
      <w:r w:rsidRPr="00555C89">
        <w:rPr>
          <w:rFonts w:ascii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способов поиска (в справочных источниках и открытом учебном информационном простран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55C89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55C89" w:rsidRPr="00555C89" w:rsidRDefault="00555C89" w:rsidP="00555C8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55C89" w:rsidRPr="00555C89" w:rsidRDefault="00555C89" w:rsidP="00555C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При изучении предмета «Окружающий мир» достигаются следу</w:t>
      </w:r>
      <w:r w:rsidRPr="00555C89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555C89">
        <w:rPr>
          <w:rFonts w:ascii="Times New Roman" w:hAnsi="Times New Roman" w:cs="Times New Roman"/>
          <w:bCs/>
          <w:sz w:val="24"/>
          <w:szCs w:val="24"/>
        </w:rPr>
        <w:t>предметные результаты:</w:t>
      </w:r>
    </w:p>
    <w:p w:rsidR="00555C89" w:rsidRPr="00555C89" w:rsidRDefault="00555C89" w:rsidP="00555C89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555C89" w:rsidRPr="00555C89" w:rsidRDefault="00555C89" w:rsidP="00555C89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55C89" w:rsidRPr="00555C89" w:rsidRDefault="00555C89" w:rsidP="00555C89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555C89" w:rsidRPr="00555C89" w:rsidRDefault="00555C89" w:rsidP="00555C89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55C89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555C89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7A5F37" w:rsidRPr="0091138C" w:rsidRDefault="00555C89" w:rsidP="0091138C">
      <w:pPr>
        <w:pStyle w:val="5"/>
        <w:numPr>
          <w:ilvl w:val="0"/>
          <w:numId w:val="28"/>
        </w:numPr>
        <w:spacing w:before="0"/>
        <w:ind w:left="714" w:hanging="357"/>
        <w:rPr>
          <w:rFonts w:ascii="Times New Roman" w:hAnsi="Times New Roman" w:cs="Times New Roman"/>
          <w:i/>
          <w:color w:val="auto"/>
        </w:rPr>
      </w:pPr>
      <w:r w:rsidRPr="00555C89">
        <w:rPr>
          <w:rFonts w:ascii="Times New Roman" w:hAnsi="Times New Roman" w:cs="Times New Roman"/>
          <w:color w:val="auto"/>
        </w:rPr>
        <w:t>развитие навыков устанавливать и выявлять причинно-следственные связи в окружающем мире.</w:t>
      </w:r>
    </w:p>
    <w:p w:rsidR="00555C89" w:rsidRPr="00C00183" w:rsidRDefault="0091138C" w:rsidP="0091138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55C89" w:rsidRPr="00C00183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«Окружающий мир» 3 класс</w:t>
      </w:r>
    </w:p>
    <w:p w:rsidR="00555C89" w:rsidRPr="0091138C" w:rsidRDefault="00555C89" w:rsidP="0091138C">
      <w:pPr>
        <w:widowControl w:val="0"/>
        <w:spacing w:before="198" w:after="0"/>
        <w:ind w:right="160"/>
        <w:rPr>
          <w:rFonts w:ascii="Times New Roman" w:eastAsia="Tahoma" w:hAnsi="Times New Roman" w:cs="Times New Roman"/>
          <w:bCs/>
        </w:rPr>
      </w:pPr>
      <w:r w:rsidRPr="0091138C">
        <w:rPr>
          <w:rFonts w:ascii="Times New Roman" w:eastAsia="Tahoma" w:hAnsi="Times New Roman" w:cs="Times New Roman"/>
          <w:bCs/>
          <w:color w:val="000000"/>
        </w:rPr>
        <w:t xml:space="preserve">Как устроен мир 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>Природа, её разнообразие. Растения, животные, грибы, бактерии - царства живой при</w:t>
      </w: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softHyphen/>
        <w:t>роды. Связи в природе (между неживой и живой природой, растениями и животными и т.д.). Роль природы в жизни людей.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>Общество. Семья, народ, государство - части общества. Человек - часть общества. Человечество.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 xml:space="preserve">Мир глазами эколога. Что такое окружающая среда. Экология - наука о связях между </w:t>
      </w: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lastRenderedPageBreak/>
        <w:t>живыми существами и окружающей их средой. Роль экологии в сохранении природного до</w:t>
      </w: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555C89" w:rsidRPr="0091138C" w:rsidRDefault="00555C89" w:rsidP="0091138C">
      <w:pPr>
        <w:widowControl w:val="0"/>
        <w:spacing w:after="0"/>
        <w:ind w:right="160"/>
        <w:rPr>
          <w:rFonts w:ascii="Times New Roman" w:eastAsia="Tahoma" w:hAnsi="Times New Roman" w:cs="Times New Roman"/>
          <w:bCs/>
        </w:rPr>
      </w:pPr>
      <w:r w:rsidRPr="0091138C">
        <w:rPr>
          <w:rFonts w:ascii="Times New Roman" w:eastAsia="Tahoma" w:hAnsi="Times New Roman" w:cs="Times New Roman"/>
          <w:bCs/>
          <w:color w:val="000000"/>
        </w:rPr>
        <w:t xml:space="preserve">Эта удивительная природа </w:t>
      </w:r>
    </w:p>
    <w:p w:rsidR="00555C89" w:rsidRPr="0091138C" w:rsidRDefault="00555C89" w:rsidP="0091138C">
      <w:pPr>
        <w:widowControl w:val="0"/>
        <w:spacing w:after="0"/>
        <w:ind w:lef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>Тела, вещества, частицы. Разнообразие веществ. Твердые вещества, жидкости и газы.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>Воздух, его состав и свойства. Значение воздуха для живых организмов. Источники за</w:t>
      </w: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softHyphen/>
        <w:t>грязнения воздуха. Охрана воздуха от загрязнений.</w:t>
      </w:r>
    </w:p>
    <w:p w:rsidR="00555C89" w:rsidRPr="0091138C" w:rsidRDefault="00555C89" w:rsidP="0091138C">
      <w:pPr>
        <w:suppressAutoHyphens/>
        <w:spacing w:after="0"/>
        <w:rPr>
          <w:rFonts w:ascii="Times New Roman" w:eastAsia="Tahoma" w:hAnsi="Times New Roman" w:cs="Times New Roman"/>
          <w:color w:val="000000"/>
          <w:shd w:val="clear" w:color="auto" w:fill="FFFFFF"/>
        </w:rPr>
      </w:pP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91138C">
        <w:rPr>
          <w:rFonts w:ascii="Times New Roman" w:eastAsia="Tahoma" w:hAnsi="Times New Roman" w:cs="Times New Roman"/>
          <w:color w:val="000000"/>
          <w:shd w:val="clear" w:color="auto" w:fill="FFFFFF"/>
        </w:rPr>
        <w:softHyphen/>
        <w:t>мия воды в быту.</w:t>
      </w:r>
    </w:p>
    <w:p w:rsidR="00555C89" w:rsidRPr="0091138C" w:rsidRDefault="00555C89" w:rsidP="0091138C">
      <w:pPr>
        <w:widowControl w:val="0"/>
        <w:spacing w:after="0"/>
        <w:ind w:right="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тельности людей. Охрана почвы.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Животные, их разнообразие. Группы животных (насекомые, рыбы, земноводные, пре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смыкающиеся, птицы, звери и др.)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Представление о круговороте жизни и его звеньях (организмы-производители, орга-низмы-потребители, организмы-разрушители). Роль почвы в круговороте жизни.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bCs/>
          <w:i/>
          <w:iCs/>
          <w:color w:val="000000"/>
          <w:shd w:val="clear" w:color="auto" w:fill="FFFFFF"/>
        </w:rPr>
        <w:t>Практические работы: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 Тела, вещества, частицы. Обнаружение крахмала в продук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тах питания. Свойства воздуха. Свойства воды. Круговорот воды в природе. Состав почвы. Размножение и развитие растений.</w:t>
      </w:r>
    </w:p>
    <w:p w:rsidR="00555C89" w:rsidRPr="0091138C" w:rsidRDefault="00555C89" w:rsidP="0091138C">
      <w:pPr>
        <w:widowControl w:val="0"/>
        <w:spacing w:after="0"/>
        <w:ind w:left="40"/>
        <w:rPr>
          <w:rFonts w:ascii="Times New Roman" w:eastAsia="Tahoma" w:hAnsi="Times New Roman" w:cs="Times New Roman"/>
          <w:bCs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Мы и наше здоровье 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Кожа, ее значение и гигиена. Первая помощь при небольших ранениях, ушибах, ожо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гах, обмораживании.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555C89" w:rsidRPr="0091138C" w:rsidRDefault="00555C89" w:rsidP="0091138C">
      <w:pPr>
        <w:widowControl w:val="0"/>
        <w:spacing w:after="0"/>
        <w:ind w:lef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Дыхательная и кровеносная системы, их роль в организме.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Закаливание воздухом, водой, солнцем. Инфекционные болезни и способы их преду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преждения. Аллергия. Здоровый образ жизни. Табак, алкоголь, наркотики - враги здоровья.</w:t>
      </w:r>
    </w:p>
    <w:p w:rsidR="00555C89" w:rsidRPr="0091138C" w:rsidRDefault="00555C89" w:rsidP="0091138C">
      <w:pPr>
        <w:widowControl w:val="0"/>
        <w:spacing w:after="0"/>
        <w:ind w:lef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bCs/>
          <w:i/>
          <w:iCs/>
          <w:color w:val="000000"/>
          <w:shd w:val="clear" w:color="auto" w:fill="FFFFFF"/>
        </w:rPr>
        <w:t>Практические работы: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 Знакомство с внешним строением кожи. Подсчет ударов пульса.</w:t>
      </w:r>
    </w:p>
    <w:p w:rsidR="00555C89" w:rsidRPr="0091138C" w:rsidRDefault="00555C89" w:rsidP="0091138C">
      <w:pPr>
        <w:widowControl w:val="0"/>
        <w:spacing w:after="0"/>
        <w:ind w:left="40"/>
        <w:rPr>
          <w:rFonts w:ascii="Times New Roman" w:eastAsia="Tahoma" w:hAnsi="Times New Roman" w:cs="Times New Roman"/>
          <w:bCs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Наша безопасность 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Как действовать при возникновении пожара в квартире (доме), при аварии водопрово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да, утечке газа.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Правила безопасного поведения пешехода на улице. Безопасность при езде на вело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 xml:space="preserve">щие, 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lastRenderedPageBreak/>
        <w:t>предписывающие, информационно-указательные, знаки сервиса.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Опасные места в квартире, доме и его окрестностях: балкон, подоконник, лифт, строй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ление природы. Как вести себя во время грозы.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Экологическая безопасность. Как защититься от загрязненного воздуха и от загрязнен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ной воды. Бытовой фильтр для очистки воды, его устройство и использование. Как за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softHyphen/>
        <w:t>щититься от продуктов питания, содержащих загрязняющие вещества.</w:t>
      </w:r>
    </w:p>
    <w:p w:rsidR="00555C89" w:rsidRPr="0091138C" w:rsidRDefault="00555C89" w:rsidP="0091138C">
      <w:pPr>
        <w:widowControl w:val="0"/>
        <w:spacing w:after="0"/>
        <w:ind w:left="20" w:firstLine="520"/>
        <w:rPr>
          <w:rFonts w:ascii="Times New Roman" w:eastAsia="Verdana" w:hAnsi="Times New Roman" w:cs="Times New Roman"/>
          <w:color w:val="000000"/>
          <w:shd w:val="clear" w:color="auto" w:fill="FFFFFF"/>
        </w:rPr>
      </w:pPr>
      <w:r w:rsidRPr="0091138C">
        <w:rPr>
          <w:rFonts w:ascii="Times New Roman" w:eastAsia="Arial" w:hAnsi="Times New Roman" w:cs="Times New Roman"/>
          <w:bCs/>
          <w:i/>
          <w:iCs/>
          <w:color w:val="000000"/>
          <w:shd w:val="clear" w:color="auto" w:fill="FFFFFF"/>
        </w:rPr>
        <w:t>Практическая работа:</w:t>
      </w: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 Устройство и работа бытового фильтра для очистки воды.</w:t>
      </w:r>
    </w:p>
    <w:p w:rsidR="00555C89" w:rsidRPr="0091138C" w:rsidRDefault="00555C89" w:rsidP="0091138C">
      <w:pPr>
        <w:widowControl w:val="0"/>
        <w:spacing w:after="0"/>
        <w:ind w:left="40"/>
        <w:rPr>
          <w:rFonts w:ascii="Times New Roman" w:eastAsia="Tahoma" w:hAnsi="Times New Roman" w:cs="Times New Roman"/>
          <w:bCs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Чему учит экономика 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Verdana" w:hAnsi="Times New Roman" w:cs="Times New Roman"/>
          <w:color w:val="000000"/>
          <w:shd w:val="clear" w:color="auto" w:fill="FFFFFF"/>
        </w:rPr>
        <w:t>Потребности людей. Какие потребности удовлетворяет экономика. Что такое товары и услуги.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Природные богатства - основа экономики. Капитал и труд, их значение для производ</w:t>
      </w:r>
      <w:r w:rsidRPr="0091138C">
        <w:rPr>
          <w:rFonts w:ascii="Times New Roman" w:eastAsia="Arial" w:hAnsi="Times New Roman" w:cs="Times New Roman"/>
          <w:color w:val="000000"/>
        </w:rPr>
        <w:softHyphen/>
        <w:t>ства товаров и услуг. Физический и умственный труд. Зависимость успеха труда от об</w:t>
      </w:r>
      <w:r w:rsidRPr="0091138C">
        <w:rPr>
          <w:rFonts w:ascii="Times New Roman" w:eastAsia="Arial" w:hAnsi="Times New Roman" w:cs="Times New Roman"/>
          <w:color w:val="000000"/>
        </w:rPr>
        <w:softHyphen/>
        <w:t>разования и здоровья людей.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Courier New" w:hAnsi="Times New Roman" w:cs="Times New Roman"/>
          <w:color w:val="000000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91138C">
        <w:rPr>
          <w:rFonts w:ascii="Times New Roman" w:eastAsia="Courier New" w:hAnsi="Times New Roman" w:cs="Times New Roman"/>
          <w:color w:val="000000"/>
        </w:rPr>
        <w:softHyphen/>
        <w:t>ленность,</w:t>
      </w:r>
      <w:r w:rsidRPr="0091138C">
        <w:rPr>
          <w:rFonts w:ascii="Times New Roman" w:eastAsia="Arial" w:hAnsi="Times New Roman" w:cs="Times New Roman"/>
          <w:color w:val="000000"/>
        </w:rPr>
        <w:t xml:space="preserve"> пищевая промышленность и др.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Роль денег в экономике. Денежные единицы разных стран (рубль, доллар, евро). Зара</w:t>
      </w:r>
      <w:r w:rsidRPr="0091138C">
        <w:rPr>
          <w:rFonts w:ascii="Times New Roman" w:eastAsia="Arial" w:hAnsi="Times New Roman" w:cs="Times New Roman"/>
          <w:color w:val="000000"/>
        </w:rPr>
        <w:softHyphen/>
        <w:t>ботная плата.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Семейный бюджет. Доходы и расходы семьи. Экологические последствия хозяйствен</w:t>
      </w:r>
      <w:r w:rsidRPr="0091138C">
        <w:rPr>
          <w:rFonts w:ascii="Times New Roman" w:eastAsia="Arial" w:hAnsi="Times New Roman" w:cs="Times New Roman"/>
          <w:color w:val="000000"/>
        </w:rPr>
        <w:softHyphen/>
        <w:t>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- одна из важнейших задач общества в XXI веке.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bCs/>
          <w:i/>
          <w:iCs/>
          <w:color w:val="000000"/>
          <w:shd w:val="clear" w:color="auto" w:fill="FFFFFF"/>
        </w:rPr>
        <w:t>Практические работы:</w:t>
      </w:r>
      <w:r w:rsidRPr="0091138C">
        <w:rPr>
          <w:rFonts w:ascii="Times New Roman" w:eastAsia="Arial" w:hAnsi="Times New Roman" w:cs="Times New Roman"/>
          <w:color w:val="000000"/>
        </w:rPr>
        <w:t xml:space="preserve"> Полезные ископаемые. Знакомство с культурными растения</w:t>
      </w:r>
      <w:r w:rsidRPr="0091138C">
        <w:rPr>
          <w:rFonts w:ascii="Times New Roman" w:eastAsia="Arial" w:hAnsi="Times New Roman" w:cs="Times New Roman"/>
          <w:color w:val="000000"/>
        </w:rPr>
        <w:softHyphen/>
        <w:t>ми. Знакомство с различными монетами.</w:t>
      </w:r>
    </w:p>
    <w:p w:rsidR="00555C89" w:rsidRPr="0091138C" w:rsidRDefault="00555C89" w:rsidP="0091138C">
      <w:pPr>
        <w:widowControl w:val="0"/>
        <w:spacing w:after="0"/>
        <w:ind w:left="40"/>
        <w:rPr>
          <w:rFonts w:ascii="Times New Roman" w:eastAsia="Tahoma" w:hAnsi="Times New Roman" w:cs="Times New Roman"/>
          <w:bCs/>
        </w:rPr>
      </w:pPr>
      <w:r w:rsidRPr="0091138C">
        <w:rPr>
          <w:rFonts w:ascii="Times New Roman" w:eastAsia="Arial" w:hAnsi="Times New Roman" w:cs="Times New Roman"/>
          <w:color w:val="000000"/>
          <w:shd w:val="clear" w:color="auto" w:fill="FFFFFF"/>
        </w:rPr>
        <w:t xml:space="preserve">Путешествие по городам и странам 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Города Золотого кольца России - слава и гордость всей страны. Их прошлое и на</w:t>
      </w:r>
      <w:r w:rsidRPr="0091138C">
        <w:rPr>
          <w:rFonts w:ascii="Times New Roman" w:eastAsia="Arial" w:hAnsi="Times New Roman" w:cs="Times New Roman"/>
          <w:color w:val="000000"/>
        </w:rPr>
        <w:softHyphen/>
        <w:t>стоящее, основные достопримечательности, охрана памятников истории и культуры.</w:t>
      </w:r>
    </w:p>
    <w:p w:rsidR="00555C89" w:rsidRPr="0091138C" w:rsidRDefault="00555C89" w:rsidP="0091138C">
      <w:pPr>
        <w:widowControl w:val="0"/>
        <w:spacing w:after="0"/>
        <w:ind w:lef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Страны, граничащие с Россией, - наши ближайшие соседи.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Страны зарубежной Европы, их многообразие, расположение на карте, столицы, осо</w:t>
      </w:r>
      <w:r w:rsidRPr="0091138C">
        <w:rPr>
          <w:rFonts w:ascii="Times New Roman" w:eastAsia="Arial" w:hAnsi="Times New Roman" w:cs="Times New Roman"/>
          <w:color w:val="000000"/>
        </w:rPr>
        <w:softHyphen/>
        <w:t>бенности природы, культуры, экономики, основные достопримечательности, знаменитые люди разных стран.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</w:rPr>
      </w:pPr>
      <w:r w:rsidRPr="0091138C">
        <w:rPr>
          <w:rFonts w:ascii="Times New Roman" w:eastAsia="Arial" w:hAnsi="Times New Roman" w:cs="Times New Roman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555C89" w:rsidRPr="0091138C" w:rsidRDefault="00555C89" w:rsidP="0091138C">
      <w:pPr>
        <w:widowControl w:val="0"/>
        <w:spacing w:after="0"/>
        <w:ind w:left="20" w:right="20" w:firstLine="520"/>
        <w:rPr>
          <w:rFonts w:ascii="Times New Roman" w:eastAsia="Arial" w:hAnsi="Times New Roman" w:cs="Times New Roman"/>
          <w:color w:val="000000"/>
        </w:rPr>
      </w:pPr>
      <w:r w:rsidRPr="0091138C">
        <w:rPr>
          <w:rFonts w:ascii="Times New Roman" w:eastAsia="Arial" w:hAnsi="Times New Roman" w:cs="Times New Roman"/>
          <w:color w:val="000000"/>
        </w:rPr>
        <w:t>Бережное отношение к культурному наследию человечества - долг всего общества и каждого человека.</w:t>
      </w:r>
    </w:p>
    <w:p w:rsidR="0091138C" w:rsidRDefault="0091138C" w:rsidP="0091138C">
      <w:pPr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91138C">
      <w:pPr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91138C">
      <w:pPr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91138C">
      <w:pPr>
        <w:rPr>
          <w:rFonts w:ascii="Times New Roman" w:hAnsi="Times New Roman" w:cs="Times New Roman"/>
          <w:b/>
          <w:sz w:val="24"/>
          <w:szCs w:val="24"/>
        </w:rPr>
      </w:pPr>
    </w:p>
    <w:p w:rsidR="00383F82" w:rsidRPr="0091138C" w:rsidRDefault="00555C89" w:rsidP="0091138C">
      <w:pPr>
        <w:rPr>
          <w:rFonts w:ascii="Times New Roman" w:hAnsi="Times New Roman" w:cs="Times New Roman"/>
          <w:sz w:val="24"/>
          <w:szCs w:val="24"/>
        </w:rPr>
      </w:pPr>
      <w:r w:rsidRPr="0091138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</w:t>
      </w:r>
      <w:r w:rsidR="00383F82" w:rsidRPr="0091138C">
        <w:rPr>
          <w:rFonts w:ascii="Times New Roman" w:hAnsi="Times New Roman" w:cs="Times New Roman"/>
          <w:b/>
          <w:sz w:val="24"/>
          <w:szCs w:val="24"/>
        </w:rPr>
        <w:t>е по предмету «Окружающий мир»</w:t>
      </w:r>
    </w:p>
    <w:p w:rsidR="00555C89" w:rsidRPr="00383F82" w:rsidRDefault="00555C89" w:rsidP="00383F8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90"/>
        <w:gridCol w:w="1190"/>
        <w:gridCol w:w="1808"/>
      </w:tblGrid>
      <w:tr w:rsidR="00555C89" w:rsidRPr="00555C89" w:rsidTr="0091138C">
        <w:trPr>
          <w:trHeight w:val="40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/>
                <w:sz w:val="24"/>
                <w:szCs w:val="24"/>
              </w:rPr>
              <w:t>№   п/п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 w:rsidR="00555C89" w:rsidRPr="0055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91138C" w:rsidP="00911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5C89" w:rsidRPr="00555C89" w:rsidTr="0091138C">
        <w:trPr>
          <w:trHeight w:val="75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A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Природа. Ценность природы для людей. Человек.</w:t>
            </w:r>
          </w:p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проекты: «Богатства, отданные людям».  Общество.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экология? Природа в опасности! Охрана природы. Обобщение знаний по теме «Как устроен мир». Проверочная работа.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486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130" w:rsidRPr="00AC0130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Тела, вещества, частицы.</w:t>
            </w:r>
          </w:p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веществ.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518"/>
        </w:trPr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0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Воздух и его охрана. Вода. Превращения и круговорот воды. Берегите воду! Что такое почва?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растений. Солнце, растения и мы с вами. Размножение и развитие растений. Охрана растений.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животных. Кто что ест? Наши проекты «Разнообразие природы родного края». Размножение и развитие животных. Охрана животных.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82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В царстве грибов. Великий круговорот жизни.</w:t>
            </w:r>
            <w:r w:rsidR="00911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C89" w:rsidRPr="00555C89" w:rsidRDefault="00555C89" w:rsidP="00AC013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Организм человека.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518"/>
        </w:trPr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AC013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чувств. Надёжная защита организма.</w:t>
            </w:r>
            <w:r w:rsidR="00911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Опора тела и движение.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7E5CE8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55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Наше питание. Дыхание и кровообращение. Умей предупреждать болезни. Здоровый образ жизни. Обобщение знаний по теме «Мы и наше здоровье». Проверочная работа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91138C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Огонь, вода и газ. Чтобы путь был счастливым. Дорожные знаки. Опасные места. Природа и наша безопасность. Экологическая безопасность.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45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нужна экономика? Природные богатства и труд людей – основа экономики. Полезные ископаемые.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96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Растениеводство. Животноводство. Какая бывает промышленность? Наши проекты: «Экономика родного края».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25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деньги? Государственный бюджет.Семейный бюджет. Экономика и экология. Обобщение знаний по теме «Чему учит экономика». Проверочная работа.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48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Золотое кольцо России. Наши проекты: «Музей путешествий».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91138C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89" w:rsidRPr="00555C89" w:rsidTr="0091138C">
        <w:trPr>
          <w:trHeight w:val="175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555C89" w:rsidP="00383F8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89">
              <w:rPr>
                <w:rFonts w:ascii="Times New Roman" w:hAnsi="Times New Roman" w:cs="Times New Roman"/>
                <w:bCs/>
                <w:sz w:val="24"/>
                <w:szCs w:val="24"/>
              </w:rPr>
              <w:t>Наши ближайшие соседи. На севере Европы. Что такое Бенилюкс? В центре Европы. По Франции и Великобритании. На юге Европы. По знаменитым местам мира. Обобщение знаний по теме «Путешествие по городам и странам». Проверочная работа.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89" w:rsidRPr="00555C89" w:rsidRDefault="00136A35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89" w:rsidRPr="00555C89" w:rsidRDefault="00555C89" w:rsidP="003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F82" w:rsidRDefault="00383F82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138C" w:rsidRPr="00AC0130" w:rsidRDefault="0091138C" w:rsidP="00B83E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F37" w:rsidRDefault="007A5F37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82" w:rsidRPr="007A5F37" w:rsidRDefault="00383F82" w:rsidP="007A5F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383F82" w:rsidRDefault="00383F82" w:rsidP="00383F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82">
        <w:rPr>
          <w:rFonts w:ascii="Times New Roman" w:hAnsi="Times New Roman" w:cs="Times New Roman"/>
          <w:b/>
          <w:sz w:val="24"/>
          <w:szCs w:val="24"/>
        </w:rPr>
        <w:t>"Изобразительное искусство"</w:t>
      </w:r>
    </w:p>
    <w:p w:rsidR="00383F82" w:rsidRDefault="00383F82" w:rsidP="00383F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82" w:rsidRPr="00383F82" w:rsidRDefault="00383F82" w:rsidP="00383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bCs/>
          <w:iCs/>
          <w:sz w:val="24"/>
          <w:szCs w:val="24"/>
        </w:rPr>
        <w:t>Личностные результаты</w:t>
      </w:r>
    </w:p>
    <w:p w:rsidR="00383F82" w:rsidRPr="00383F82" w:rsidRDefault="00383F82" w:rsidP="0038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У третьеклассника продолжится:</w:t>
      </w:r>
    </w:p>
    <w:p w:rsidR="00383F82" w:rsidRPr="00383F82" w:rsidRDefault="00383F82" w:rsidP="00383F82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383F82" w:rsidRPr="00383F82" w:rsidRDefault="00383F82" w:rsidP="00383F82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интереса и уважительного отношения к истории и культуре разных народов, иному мнению;</w:t>
      </w:r>
    </w:p>
    <w:p w:rsidR="00383F82" w:rsidRPr="00383F82" w:rsidRDefault="00383F82" w:rsidP="00383F82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потенциала, активизация воображения и фантазии;</w:t>
      </w:r>
    </w:p>
    <w:p w:rsidR="00383F82" w:rsidRPr="00383F82" w:rsidRDefault="00383F82" w:rsidP="00383F82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 и эстетических потребностей, эмоционально- чувственного восприятия окружающего мира природы и произведений искусства; пробужде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ние и обогащение чувств, сенсорных способностей;</w:t>
      </w:r>
    </w:p>
    <w:p w:rsidR="00383F82" w:rsidRPr="00383F82" w:rsidRDefault="00383F82" w:rsidP="00383F82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воспитание интереса к самостоятельной творческой деятельности; развитие жела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ния привносить в окружающую действительность красоту; развитие навыков сотрудничества в художественной деятельности.</w:t>
      </w:r>
    </w:p>
    <w:p w:rsidR="00383F82" w:rsidRPr="00383F82" w:rsidRDefault="00383F82" w:rsidP="00383F82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Метапредметные результаты</w:t>
      </w:r>
    </w:p>
    <w:p w:rsidR="00383F82" w:rsidRPr="00383F82" w:rsidRDefault="00383F82" w:rsidP="00383F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У третьеклассника продолжится: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процесс освоения способов решения проблем поискового характера; развитие про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дуктивного проектного мышления, творческого потенциала личности, способности ориги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нально мыслить и самостоятельно решать творческие задачи;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  <w:tab w:val="left" w:pos="86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визуально-образного мышления, способности откликаться на происходя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щее в мире, в ближайшем окружении; формирование представлений о цикличности и ритме в жизни и в природе;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  <w:tab w:val="left" w:pos="87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умение накапливать знания и представления о разных видах искусства и их взаимосвязи;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  <w:tab w:val="left" w:pos="86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кусстве и его истории; воспитание умения и готовности слушать собеседника и вести диалог;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восприятия мира; формирование понятия о природном пространстве и среде разных народов;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интереса к искусству разных стран и народов;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становление понимания связи народного искусства с окружающей природой, клима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том, ландшафтом, традициями и особенностями региона; развитие представлений об ос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воении человеком пространства Земли;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освоение выразительных особенностей языка разных искусств; развитие интереса к различным видам искусства;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567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567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и эстетических чувств; любви к природе, своему народу, к многонациональной культуре;</w:t>
      </w:r>
    </w:p>
    <w:p w:rsidR="00383F82" w:rsidRPr="00383F82" w:rsidRDefault="00383F82" w:rsidP="00383F82">
      <w:pPr>
        <w:numPr>
          <w:ilvl w:val="1"/>
          <w:numId w:val="30"/>
        </w:numPr>
        <w:tabs>
          <w:tab w:val="left" w:pos="284"/>
          <w:tab w:val="left" w:pos="567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383F82" w:rsidRPr="00383F82" w:rsidRDefault="00383F82" w:rsidP="00383F82">
      <w:pPr>
        <w:tabs>
          <w:tab w:val="left" w:pos="284"/>
          <w:tab w:val="left" w:pos="1138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F82" w:rsidRPr="00383F82" w:rsidRDefault="00383F82" w:rsidP="00383F82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Предметные результаты</w:t>
      </w:r>
    </w:p>
    <w:p w:rsidR="00383F82" w:rsidRPr="00383F82" w:rsidRDefault="00383F82" w:rsidP="00383F82">
      <w:pPr>
        <w:tabs>
          <w:tab w:val="left" w:pos="284"/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У третьеклассника продолжится: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устойчивого интереса к изобразительному творчеству; способность воспринимать, понимать и ценить произведения изобразительного и других видов искусства;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  <w:tab w:val="left" w:pos="87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индивидуального чувства формы и цвета в изобразительном искусстве, сознательного использования цвета и формы в творческих работах;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коммуникативного и художественно-образного мышления в условиях поли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художественного воспитания;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воспитание проявления эмоциональной отзывчивости, развитие фантазии и вообра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жения;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  <w:tab w:val="left" w:pos="860"/>
        </w:tabs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умения использовать в собственных творческих работах цветовых фантазий, форм, объемов, ритмов, композиционных решений и образов;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видах пластических искусств, об их специфике; ов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умение воспринимать изобразительное искусство и выражать свое отношение к ху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дожественному произведению; использование изобразительных, поэтических и музыкаль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ных образов при создании театрализованных композиций, художественных событий, импро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визации по мотивам разных видов искусства;</w:t>
      </w:r>
    </w:p>
    <w:p w:rsidR="00383F82" w:rsidRPr="00383F82" w:rsidRDefault="00383F82" w:rsidP="00383F82">
      <w:pPr>
        <w:numPr>
          <w:ilvl w:val="0"/>
          <w:numId w:val="32"/>
        </w:numPr>
        <w:tabs>
          <w:tab w:val="left" w:pos="284"/>
          <w:tab w:val="left" w:pos="855"/>
        </w:tabs>
        <w:spacing w:after="0" w:line="240" w:lineRule="auto"/>
        <w:ind w:left="-567"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F82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нравственных, эстетических, этических, общечеловеческих, культу</w:t>
      </w:r>
      <w:r w:rsidRPr="00383F82">
        <w:rPr>
          <w:rFonts w:ascii="Times New Roman" w:eastAsia="Times New Roman" w:hAnsi="Times New Roman" w:cs="Times New Roman"/>
          <w:sz w:val="24"/>
          <w:szCs w:val="24"/>
        </w:rPr>
        <w:softHyphen/>
        <w:t>рологических, духовных аспектов воспитания на уроках изобразительного искусства.</w:t>
      </w:r>
    </w:p>
    <w:p w:rsidR="00383F82" w:rsidRPr="00383F82" w:rsidRDefault="00383F82" w:rsidP="00383F82">
      <w:pPr>
        <w:keepNext/>
        <w:keepLines/>
        <w:spacing w:after="0" w:line="240" w:lineRule="auto"/>
        <w:ind w:left="1700"/>
        <w:outlineLvl w:val="0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</w:p>
    <w:p w:rsidR="00383F82" w:rsidRDefault="00383F82" w:rsidP="00383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F82" w:rsidRPr="002C0886" w:rsidRDefault="00383F82" w:rsidP="00383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56F" w:rsidRPr="002C0886" w:rsidRDefault="0008656F" w:rsidP="00383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56F" w:rsidRPr="002C0886" w:rsidRDefault="0008656F" w:rsidP="00383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F37" w:rsidRDefault="007A5F37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82" w:rsidRPr="007A5F37" w:rsidRDefault="00383F82" w:rsidP="007A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F3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</w:t>
      </w:r>
      <w:r w:rsidR="0084259C" w:rsidRPr="007A5F37">
        <w:rPr>
          <w:rFonts w:ascii="Times New Roman" w:hAnsi="Times New Roman" w:cs="Times New Roman"/>
          <w:b/>
          <w:sz w:val="24"/>
          <w:szCs w:val="24"/>
        </w:rPr>
        <w:t>ание по предмету «Изобразительное искусство</w:t>
      </w:r>
      <w:r w:rsidRPr="007A5F37">
        <w:rPr>
          <w:rFonts w:ascii="Times New Roman" w:hAnsi="Times New Roman" w:cs="Times New Roman"/>
          <w:b/>
          <w:sz w:val="24"/>
          <w:szCs w:val="24"/>
        </w:rPr>
        <w:t>»</w:t>
      </w:r>
    </w:p>
    <w:p w:rsidR="0049449B" w:rsidRDefault="0049449B" w:rsidP="004944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5524"/>
        <w:gridCol w:w="1535"/>
        <w:gridCol w:w="1535"/>
      </w:tblGrid>
      <w:tr w:rsidR="0049449B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раздела, темы уроков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 в твоем доме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Твои игрушки.</w:t>
            </w:r>
          </w:p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Посуда у тебя дома. </w:t>
            </w:r>
          </w:p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Обои и шторы в твоем доме.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 на улицах твоего города.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Памятники архитектуры.</w:t>
            </w:r>
          </w:p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Парки, скверы, бульвары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Художник и зрелище</w:t>
            </w:r>
          </w:p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Художник в цирке.</w:t>
            </w:r>
          </w:p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31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Художник в театре.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Картина- особый мир. Картина-пейзаж.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91138C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9B" w:rsidRPr="0049449B" w:rsidTr="0049449B">
        <w:trPr>
          <w:trHeight w:val="2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49449B" w:rsidP="00494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Pr="0049449B" w:rsidRDefault="00136A35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9B" w:rsidRDefault="0049449B" w:rsidP="00494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49B" w:rsidRDefault="00494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9449B" w:rsidRDefault="00494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9449B" w:rsidRDefault="00494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9449B" w:rsidRDefault="00494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9749B" w:rsidRDefault="00197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8656F" w:rsidRDefault="0008656F" w:rsidP="0049449B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A5F37" w:rsidRDefault="007A5F37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8C" w:rsidRDefault="0091138C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9B" w:rsidRPr="0019749B" w:rsidRDefault="0019749B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9B">
        <w:rPr>
          <w:rFonts w:ascii="Times New Roman" w:hAnsi="Times New Roman" w:cs="Times New Roman"/>
          <w:b/>
          <w:sz w:val="24"/>
          <w:szCs w:val="24"/>
        </w:rPr>
        <w:lastRenderedPageBreak/>
        <w:tab/>
        <w:t>Планируемые результаты освоения учебного предмета «Технология»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9749B" w:rsidRPr="003E5EE0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E5EE0">
        <w:rPr>
          <w:rFonts w:ascii="Times New Roman" w:hAnsi="Times New Roman" w:cs="Times New Roman"/>
          <w:sz w:val="24"/>
          <w:szCs w:val="24"/>
        </w:rPr>
        <w:t>Личностныерезультаты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У третьеклассника продолжат формироваться умения: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объяснять свои чувства и ощущения от восприятия объектов, иллюстраций, результатов трудовой деятельности человека – мастера;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уважительно относиться к чужому мнению, к результатам труда мастеров;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понимать исторические традиции ремёсел, положительно относиться к труду людей ремесленных профессий.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У третьеклассника продолжает формироваться умения: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определять с помощью учители и самостоятельно цель деятельности;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учиться выявлять и формулировать учебную проблему совместно с учителем (в ходе анализа предполагаемых заданий, образцов изделий);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учиться планировать практическую деятельность на уроке;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учиться предполагать (из числа освоенных)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работать по составленному совместно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чертёжных инструментов);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 определять в диалоге с учителем успешность выполнения своего задания.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ab/>
        <w:t>Познавательные универсальные учебные действия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ab/>
        <w:t>У третьеклассника продолжат формироваться умения: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наблюдать конструкции и образцы объектов природы и окружающего мира, результаты творчества мастеров родного края;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сравнивать конструктивные и декоративные особенности предметов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понимать необходимость использования пробно-поисковых практических упражнений для открытия нового знания и умения;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находить необходимую информацию в учебнике, в предложенных учителем словарях и энциклопедиях (в учебнике - словарь терминов, дополнительный познавательный материал);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с помощью учителя исследовать конструкторско-технологические и художественные особенности объектов (графических и реальных), искать наиболее образные способы решения задач из числа освоенных;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самостоятельно делать простейшие обобщения и выводы.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 У третьеклассника продолжат формироваться умения: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слушать учителя и одноклассников, высказывать свое мнение;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lastRenderedPageBreak/>
        <w:t>- вести небольшой познавательный диалог по теме урока, коллективно анализировать изделия;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вступать в беседу и обсуждение на уроке и в жизни;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выполнять предлагаемые задания в паре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знать виды  изучаемых материалов, их свойства; способ получения  объёмных форм  – на основе  развёртки;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уметь с помощью учителя решать доступные конструкторско-технологические задачи, проблемы;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уметь самостоятельно выполнять разметку с опорой на  чертёж  по линейке, угольнику, циркулю;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под контролем учителя проводить анализ образца (задания), планировать и контролировать выполняемую практическую работу;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- уметь реализовывать творческий замысел в соответствии с заданными условиями.</w:t>
      </w:r>
    </w:p>
    <w:p w:rsidR="0019749B" w:rsidRPr="0019749B" w:rsidRDefault="0019749B" w:rsidP="0019749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9B">
        <w:rPr>
          <w:rFonts w:ascii="Times New Roman" w:hAnsi="Times New Roman" w:cs="Times New Roman"/>
          <w:b/>
          <w:sz w:val="24"/>
          <w:szCs w:val="24"/>
        </w:rPr>
        <w:t>2.</w:t>
      </w:r>
      <w:r w:rsidRPr="0019749B">
        <w:rPr>
          <w:rFonts w:ascii="Times New Roman" w:hAnsi="Times New Roman" w:cs="Times New Roman"/>
          <w:b/>
          <w:sz w:val="24"/>
          <w:szCs w:val="24"/>
        </w:rPr>
        <w:tab/>
        <w:t>Содержание уч</w:t>
      </w:r>
      <w:r>
        <w:rPr>
          <w:rFonts w:ascii="Times New Roman" w:hAnsi="Times New Roman" w:cs="Times New Roman"/>
          <w:b/>
          <w:sz w:val="24"/>
          <w:szCs w:val="24"/>
        </w:rPr>
        <w:t>ебного предмета «Технология» (</w:t>
      </w:r>
      <w:r w:rsidRPr="0019749B">
        <w:rPr>
          <w:rFonts w:ascii="Times New Roman" w:hAnsi="Times New Roman" w:cs="Times New Roman"/>
          <w:b/>
          <w:sz w:val="24"/>
          <w:szCs w:val="24"/>
        </w:rPr>
        <w:t>17 ч)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Общекультурные и общетрудовые компетенции. Основы культуры труда, самообслуживание 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Непрерывность процесса деятельностного освоения мира человеком и создания куль¬туры. Материальные и духовные потребности человека как движущие силы прогресса. От-ражение жизненной потребности, практичности, конструктивных и технологических особен¬ностей,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</w:t>
      </w:r>
      <w:r w:rsidRPr="0019749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9749B">
        <w:rPr>
          <w:rFonts w:ascii="Times New Roman" w:hAnsi="Times New Roman" w:cs="Times New Roman"/>
          <w:sz w:val="24"/>
          <w:szCs w:val="24"/>
        </w:rPr>
        <w:t xml:space="preserve"> в. Ис¬пользование человеком энергии сил природы (вода, ветер, огонь) для повышения произво¬дительности труда. Использование человеком силы пара, электрической энергии для реше¬ния жизненно важных проблем в разные исторические периоды. Зарождение наук. Взаимо¬влияние наук и технических изобретений в процессе развития человечества. Энергия при¬родных стихий: ветра, воды (пара). Электричество, простейшая электрическая цепь и ее компоненты. Простейшая схема электрической цепи с различными потребителями (лампоч¬кой, звонком, электродвигателем).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     Гармония предметов и окружающей среды - соответствие предмета (изделия) об-становке.      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    Распределение ролей в проектной группе и их исполнение. Самоконтроль качества вы-полненной работы (соответствие результата работы художественному или техническому замыслу). Самообслуживание - правила безопасного пользования бытовыми электрически¬ми приборами, электричеством.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   Некоторые виды искусственных и синтетических материалов (бумага, металлы, ткани, мех и др.), их получение, применение. Разметка разверток с опорой на простейший чертеж. Линии чертежа (осевая, центровая). Преобразование разверток несложных форм (достраи¬вание элементов).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   Выбор способа соединения и соединительного материала в зависимости от требований конструкции. Выполнение рицовки с помощью канцелярского ножа. </w:t>
      </w:r>
      <w:r w:rsidRPr="0019749B">
        <w:rPr>
          <w:rFonts w:ascii="Times New Roman" w:hAnsi="Times New Roman" w:cs="Times New Roman"/>
          <w:sz w:val="24"/>
          <w:szCs w:val="24"/>
        </w:rPr>
        <w:lastRenderedPageBreak/>
        <w:t>Приемы безопасной работы им. Соединение деталей косой строчкой. Отделка (изделия и деталей) косой строч¬кой и ее вариантами (крестиком, росписью, стебельчатой строчкой и др.), кружевами, тесь¬мой, бусинами и т.д.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   Полезность, прочность и эстетичность как общие требования к различнымконструкци-ям. Связь назначения изделия и его конструктивных особенностей: формы, способов соединения, соединительных материалов. Простейшие способы достижения прочности конструкций  (соединение деталей внахлест, с помощью крепежных деталей, различными видами клея, щелевого замка, сшиванием и др.). Использование принципов действия представите¬лей животного мира для решения инженерных задач (бионика).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разных материалов по заданным декоративно-художественным условиям. 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9749B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(практика работы на компьютере    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Книга как древнейший вид графической информации. Источники информации, используемые человеком в быту: телевидение, радио, печатные издания, персональный компьютер и  др. Современный информационный мир.  Персональный компьютер (ПК) и его назначение.  Правила безопасного пользования ПК. Назначение основных устройств компьютерного  ввода, вывода и обработки информации. Работа с доступными источниками ин (книги, музеи, беседы с мастерами (мастер-классы), сеть Интернет, видео, </w:t>
      </w:r>
      <w:r w:rsidRPr="0019749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9749B">
        <w:rPr>
          <w:rFonts w:ascii="Times New Roman" w:hAnsi="Times New Roman" w:cs="Times New Roman"/>
          <w:sz w:val="24"/>
          <w:szCs w:val="24"/>
        </w:rPr>
        <w:t>)</w:t>
      </w:r>
    </w:p>
    <w:p w:rsidR="0019749B" w:rsidRPr="0019749B" w:rsidRDefault="0019749B" w:rsidP="00197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9449B" w:rsidRDefault="0049449B" w:rsidP="0049449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F37" w:rsidRDefault="007A5F37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49B" w:rsidRPr="0019749B" w:rsidRDefault="0019749B" w:rsidP="001974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9B">
        <w:rPr>
          <w:rFonts w:ascii="Times New Roman" w:hAnsi="Times New Roman" w:cs="Times New Roman"/>
          <w:b/>
          <w:sz w:val="24"/>
          <w:szCs w:val="24"/>
        </w:rPr>
        <w:lastRenderedPageBreak/>
        <w:t>.Тематическое планирование по пре</w:t>
      </w:r>
      <w:r>
        <w:rPr>
          <w:rFonts w:ascii="Times New Roman" w:hAnsi="Times New Roman" w:cs="Times New Roman"/>
          <w:b/>
          <w:sz w:val="24"/>
          <w:szCs w:val="24"/>
        </w:rPr>
        <w:t>дмету «Технология</w:t>
      </w:r>
      <w:r w:rsidRPr="0019749B">
        <w:rPr>
          <w:rFonts w:ascii="Times New Roman" w:hAnsi="Times New Roman" w:cs="Times New Roman"/>
          <w:b/>
          <w:sz w:val="24"/>
          <w:szCs w:val="24"/>
        </w:rPr>
        <w:t>»</w:t>
      </w:r>
    </w:p>
    <w:p w:rsidR="0019749B" w:rsidRDefault="0019749B" w:rsidP="0019749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5524"/>
        <w:gridCol w:w="1535"/>
        <w:gridCol w:w="1535"/>
      </w:tblGrid>
      <w:tr w:rsidR="0019749B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9B" w:rsidRPr="0049449B" w:rsidRDefault="0019749B" w:rsidP="0019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  <w:p w:rsidR="0019749B" w:rsidRPr="0049449B" w:rsidRDefault="0019749B" w:rsidP="0019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9B" w:rsidRPr="0049449B" w:rsidRDefault="0019749B" w:rsidP="0019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44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раздела, темы уроков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9B" w:rsidRPr="00494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="0019749B" w:rsidRPr="0049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49449B" w:rsidRDefault="0091138C" w:rsidP="0091138C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9749B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79540A" w:rsidRDefault="0079540A" w:rsidP="00795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D8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19749B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9B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620ED8" w:rsidRDefault="0079540A" w:rsidP="00795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D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 Основы культуры труда</w:t>
            </w:r>
          </w:p>
          <w:p w:rsidR="0019749B" w:rsidRPr="0019749B" w:rsidRDefault="0019749B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19749B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9B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620ED8" w:rsidRDefault="0079540A" w:rsidP="00795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D8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</w:t>
            </w:r>
          </w:p>
          <w:p w:rsidR="0019749B" w:rsidRPr="0019749B" w:rsidRDefault="0019749B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9B" w:rsidRPr="0019749B" w:rsidRDefault="0019749B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ED8">
              <w:rPr>
                <w:rFonts w:ascii="Times New Roman" w:hAnsi="Times New Roman" w:cs="Times New Roman"/>
                <w:sz w:val="24"/>
                <w:szCs w:val="24"/>
              </w:rPr>
              <w:t xml:space="preserve">Дом и семья.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620ED8" w:rsidRDefault="0079540A" w:rsidP="00E2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D8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Материалы, их свойства, происхож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дение и использование человеком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Инструменты и приспосо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бления для обработки материалов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Общее представл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ение о технологическом процессе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79540A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Технологические операции ручной обработки материалов (изготовление изделий из бумаги, картона, ткани и др.)</w:t>
            </w:r>
          </w:p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Графические изображения в технике и технологии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79540A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Конструирование и моделирование</w:t>
            </w:r>
          </w:p>
          <w:p w:rsidR="0079540A" w:rsidRPr="0019749B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79540A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Изделие и его конструкция</w:t>
            </w:r>
          </w:p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79540A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Элементарные представления о конструкции</w:t>
            </w:r>
          </w:p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Конструирование и моделирование несложных объектов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79540A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Знакомство с компьютером </w:t>
            </w:r>
          </w:p>
          <w:p w:rsidR="0079540A" w:rsidRPr="0019749B" w:rsidRDefault="0079540A" w:rsidP="00795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информацией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E2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информацией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40A" w:rsidRPr="0049449B" w:rsidTr="0019749B">
        <w:trPr>
          <w:trHeight w:val="40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Default="0079540A" w:rsidP="00197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E2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54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информацией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91138C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A" w:rsidRPr="0019749B" w:rsidRDefault="0079540A" w:rsidP="001974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2C0886" w:rsidRDefault="002C0886" w:rsidP="002C0886">
      <w:pPr>
        <w:rPr>
          <w:rFonts w:ascii="Times New Roman" w:hAnsi="Times New Roman" w:cs="Times New Roman"/>
          <w:sz w:val="24"/>
          <w:szCs w:val="24"/>
        </w:rPr>
      </w:pPr>
    </w:p>
    <w:p w:rsidR="007A5F37" w:rsidRDefault="007A5F37" w:rsidP="002C0886">
      <w:pPr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886" w:rsidRDefault="002C0886" w:rsidP="00501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1FE" w:rsidRDefault="00E221FE" w:rsidP="00E221FE">
      <w:pPr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221FE" w:rsidRDefault="00E221FE" w:rsidP="00E221FE">
      <w:pPr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221FE" w:rsidRDefault="00E221FE" w:rsidP="00E221FE">
      <w:pPr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221FE" w:rsidRDefault="00E221FE" w:rsidP="00E221FE">
      <w:pPr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221FE" w:rsidRDefault="00E221FE" w:rsidP="00E221FE">
      <w:pPr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221FE" w:rsidRDefault="00E221FE" w:rsidP="00E221FE">
      <w:pPr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83F82" w:rsidRPr="0008656F" w:rsidRDefault="00383F82" w:rsidP="00383F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3F82" w:rsidRPr="00383F82" w:rsidRDefault="00383F82" w:rsidP="00383F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3F82" w:rsidRPr="00383F82" w:rsidSect="003C4FCB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97" w:rsidRDefault="00B34397" w:rsidP="004D7374">
      <w:pPr>
        <w:spacing w:after="0" w:line="240" w:lineRule="auto"/>
      </w:pPr>
      <w:r>
        <w:separator/>
      </w:r>
    </w:p>
  </w:endnote>
  <w:endnote w:type="continuationSeparator" w:id="0">
    <w:p w:rsidR="00B34397" w:rsidRDefault="00B34397" w:rsidP="004D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97" w:rsidRDefault="00B34397" w:rsidP="004D7374">
      <w:pPr>
        <w:spacing w:after="0" w:line="240" w:lineRule="auto"/>
      </w:pPr>
      <w:r>
        <w:separator/>
      </w:r>
    </w:p>
  </w:footnote>
  <w:footnote w:type="continuationSeparator" w:id="0">
    <w:p w:rsidR="00B34397" w:rsidRDefault="00B34397" w:rsidP="004D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C4C"/>
    <w:multiLevelType w:val="hybridMultilevel"/>
    <w:tmpl w:val="73842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F1752"/>
    <w:multiLevelType w:val="hybridMultilevel"/>
    <w:tmpl w:val="9D8CA8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A0D8A"/>
    <w:multiLevelType w:val="hybridMultilevel"/>
    <w:tmpl w:val="0E182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33FA2"/>
    <w:multiLevelType w:val="hybridMultilevel"/>
    <w:tmpl w:val="B9EC0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C7470"/>
    <w:multiLevelType w:val="hybridMultilevel"/>
    <w:tmpl w:val="9ED27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20A6E"/>
    <w:multiLevelType w:val="hybridMultilevel"/>
    <w:tmpl w:val="99D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50A85"/>
    <w:multiLevelType w:val="hybridMultilevel"/>
    <w:tmpl w:val="9CC0E198"/>
    <w:lvl w:ilvl="0" w:tplc="B99C05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961BBE"/>
    <w:multiLevelType w:val="hybridMultilevel"/>
    <w:tmpl w:val="370C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47128"/>
    <w:multiLevelType w:val="hybridMultilevel"/>
    <w:tmpl w:val="3D4C12C6"/>
    <w:lvl w:ilvl="0" w:tplc="A32ECE42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1EB2FFA0">
      <w:start w:val="1"/>
      <w:numFmt w:val="decimal"/>
      <w:lvlText w:val="%2)"/>
      <w:lvlJc w:val="left"/>
      <w:pPr>
        <w:ind w:left="292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F105003"/>
    <w:multiLevelType w:val="hybridMultilevel"/>
    <w:tmpl w:val="91FCD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45E4D"/>
    <w:multiLevelType w:val="hybridMultilevel"/>
    <w:tmpl w:val="E6D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1420"/>
    <w:multiLevelType w:val="hybridMultilevel"/>
    <w:tmpl w:val="AA92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F481A"/>
    <w:multiLevelType w:val="hybridMultilevel"/>
    <w:tmpl w:val="83AE0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254"/>
    <w:multiLevelType w:val="hybridMultilevel"/>
    <w:tmpl w:val="C4C8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D073E"/>
    <w:multiLevelType w:val="hybridMultilevel"/>
    <w:tmpl w:val="1E8E9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E77486"/>
    <w:multiLevelType w:val="hybridMultilevel"/>
    <w:tmpl w:val="FA88D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952A2"/>
    <w:multiLevelType w:val="hybridMultilevel"/>
    <w:tmpl w:val="C5A4B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D7ECA"/>
    <w:multiLevelType w:val="hybridMultilevel"/>
    <w:tmpl w:val="5904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62DD"/>
    <w:multiLevelType w:val="hybridMultilevel"/>
    <w:tmpl w:val="162A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70F"/>
    <w:multiLevelType w:val="multilevel"/>
    <w:tmpl w:val="552E2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0" w15:restartNumberingAfterBreak="0">
    <w:nsid w:val="4CA92448"/>
    <w:multiLevelType w:val="hybridMultilevel"/>
    <w:tmpl w:val="4216A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6738C2"/>
    <w:multiLevelType w:val="hybridMultilevel"/>
    <w:tmpl w:val="3A44B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8D1FEC"/>
    <w:multiLevelType w:val="hybridMultilevel"/>
    <w:tmpl w:val="9976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F375D"/>
    <w:multiLevelType w:val="hybridMultilevel"/>
    <w:tmpl w:val="751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70828"/>
    <w:multiLevelType w:val="multilevel"/>
    <w:tmpl w:val="5E880DEC"/>
    <w:lvl w:ilvl="0">
      <w:start w:val="1"/>
      <w:numFmt w:val="bullet"/>
      <w:lvlText w:val="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14"/>
        </w:tabs>
        <w:ind w:left="1214" w:hanging="720"/>
      </w:pPr>
    </w:lvl>
    <w:lvl w:ilvl="2">
      <w:start w:val="1"/>
      <w:numFmt w:val="bullet"/>
      <w:lvlText w:val=""/>
      <w:lvlJc w:val="left"/>
      <w:pPr>
        <w:tabs>
          <w:tab w:val="num" w:pos="1708"/>
        </w:tabs>
        <w:ind w:left="170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1080"/>
      </w:pPr>
    </w:lvl>
    <w:lvl w:ilvl="4">
      <w:start w:val="1"/>
      <w:numFmt w:val="decimal"/>
      <w:lvlText w:val="%1.%2.%3.%4.%5."/>
      <w:lvlJc w:val="left"/>
      <w:pPr>
        <w:tabs>
          <w:tab w:val="num" w:pos="3056"/>
        </w:tabs>
        <w:ind w:left="3056" w:hanging="1080"/>
      </w:pPr>
    </w:lvl>
    <w:lvl w:ilvl="5">
      <w:start w:val="1"/>
      <w:numFmt w:val="decimal"/>
      <w:lvlText w:val="%1.%2.%3.%4.%5.%6."/>
      <w:lvlJc w:val="left"/>
      <w:pPr>
        <w:tabs>
          <w:tab w:val="num" w:pos="3910"/>
        </w:tabs>
        <w:ind w:left="39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2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2160"/>
      </w:pPr>
    </w:lvl>
  </w:abstractNum>
  <w:abstractNum w:abstractNumId="25" w15:restartNumberingAfterBreak="0">
    <w:nsid w:val="61925A97"/>
    <w:multiLevelType w:val="hybridMultilevel"/>
    <w:tmpl w:val="6896D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517CF"/>
    <w:multiLevelType w:val="hybridMultilevel"/>
    <w:tmpl w:val="3458A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343466"/>
    <w:multiLevelType w:val="hybridMultilevel"/>
    <w:tmpl w:val="9CC0E198"/>
    <w:lvl w:ilvl="0" w:tplc="B99C059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1727690"/>
    <w:multiLevelType w:val="hybridMultilevel"/>
    <w:tmpl w:val="69AA1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7B527B"/>
    <w:multiLevelType w:val="hybridMultilevel"/>
    <w:tmpl w:val="3522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F21E8"/>
    <w:multiLevelType w:val="hybridMultilevel"/>
    <w:tmpl w:val="9C4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4097D"/>
    <w:multiLevelType w:val="hybridMultilevel"/>
    <w:tmpl w:val="7BD4D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29"/>
  </w:num>
  <w:num w:numId="21">
    <w:abstractNumId w:val="7"/>
  </w:num>
  <w:num w:numId="22">
    <w:abstractNumId w:val="21"/>
  </w:num>
  <w:num w:numId="23">
    <w:abstractNumId w:val="22"/>
  </w:num>
  <w:num w:numId="24">
    <w:abstractNumId w:val="30"/>
  </w:num>
  <w:num w:numId="25">
    <w:abstractNumId w:val="8"/>
  </w:num>
  <w:num w:numId="26">
    <w:abstractNumId w:val="25"/>
  </w:num>
  <w:num w:numId="27">
    <w:abstractNumId w:val="13"/>
  </w:num>
  <w:num w:numId="28">
    <w:abstractNumId w:val="11"/>
  </w:num>
  <w:num w:numId="29">
    <w:abstractNumId w:val="10"/>
  </w:num>
  <w:num w:numId="30">
    <w:abstractNumId w:val="19"/>
  </w:num>
  <w:num w:numId="31">
    <w:abstractNumId w:val="12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FA"/>
    <w:rsid w:val="0008656F"/>
    <w:rsid w:val="00136A35"/>
    <w:rsid w:val="0019749B"/>
    <w:rsid w:val="001E3CC1"/>
    <w:rsid w:val="00220FA3"/>
    <w:rsid w:val="002B4114"/>
    <w:rsid w:val="002C0886"/>
    <w:rsid w:val="00383F82"/>
    <w:rsid w:val="003B4028"/>
    <w:rsid w:val="003C4FCB"/>
    <w:rsid w:val="003E5EE0"/>
    <w:rsid w:val="00447CA0"/>
    <w:rsid w:val="0049449B"/>
    <w:rsid w:val="004D24A7"/>
    <w:rsid w:val="004D7374"/>
    <w:rsid w:val="004D78E9"/>
    <w:rsid w:val="00501DEE"/>
    <w:rsid w:val="0054227F"/>
    <w:rsid w:val="00555C89"/>
    <w:rsid w:val="005A3C53"/>
    <w:rsid w:val="00671F9F"/>
    <w:rsid w:val="006F66DA"/>
    <w:rsid w:val="007329CA"/>
    <w:rsid w:val="0079540A"/>
    <w:rsid w:val="007A5F37"/>
    <w:rsid w:val="007E5CE8"/>
    <w:rsid w:val="0084259C"/>
    <w:rsid w:val="008A7030"/>
    <w:rsid w:val="0091138C"/>
    <w:rsid w:val="00A72411"/>
    <w:rsid w:val="00AC0130"/>
    <w:rsid w:val="00AF042F"/>
    <w:rsid w:val="00B34397"/>
    <w:rsid w:val="00B36D6B"/>
    <w:rsid w:val="00B83EFA"/>
    <w:rsid w:val="00C00183"/>
    <w:rsid w:val="00C1594A"/>
    <w:rsid w:val="00CB330A"/>
    <w:rsid w:val="00D05440"/>
    <w:rsid w:val="00DB30CF"/>
    <w:rsid w:val="00E130C4"/>
    <w:rsid w:val="00E221FE"/>
    <w:rsid w:val="00E269E1"/>
    <w:rsid w:val="00E73EDB"/>
    <w:rsid w:val="00F61799"/>
    <w:rsid w:val="00F76BEA"/>
    <w:rsid w:val="00FA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3D83"/>
  <w15:docId w15:val="{762002C9-F3AE-4B2D-A91E-844E9505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555C89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F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83EFA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EFA"/>
    <w:pPr>
      <w:shd w:val="clear" w:color="auto" w:fill="FFFFFF"/>
      <w:spacing w:before="180" w:after="180" w:line="240" w:lineRule="atLeast"/>
      <w:jc w:val="center"/>
    </w:pPr>
    <w:rPr>
      <w:rFonts w:ascii="Georgia" w:hAnsi="Georgia"/>
      <w:b/>
      <w:bCs/>
      <w:sz w:val="19"/>
      <w:szCs w:val="19"/>
    </w:rPr>
  </w:style>
  <w:style w:type="paragraph" w:customStyle="1" w:styleId="u-2-msonormal">
    <w:name w:val="u-2-msonormal"/>
    <w:basedOn w:val="a"/>
    <w:rsid w:val="00B8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1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8A7030"/>
    <w:pPr>
      <w:widowControl w:val="0"/>
      <w:autoSpaceDE w:val="0"/>
      <w:autoSpaceDN w:val="0"/>
      <w:spacing w:after="0" w:line="228" w:lineRule="auto"/>
      <w:ind w:firstLine="288"/>
      <w:jc w:val="both"/>
    </w:pPr>
    <w:rPr>
      <w:rFonts w:ascii="Verdana" w:hAnsi="Verdana" w:cs="Verdana"/>
      <w:lang w:val="en-US"/>
    </w:rPr>
  </w:style>
  <w:style w:type="paragraph" w:customStyle="1" w:styleId="Style1">
    <w:name w:val="Style 1"/>
    <w:uiPriority w:val="99"/>
    <w:rsid w:val="008A7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8A7030"/>
    <w:rPr>
      <w:rFonts w:ascii="Verdana" w:hAnsi="Verdana" w:cs="Verdana" w:hint="default"/>
      <w:sz w:val="22"/>
      <w:szCs w:val="22"/>
    </w:rPr>
  </w:style>
  <w:style w:type="character" w:customStyle="1" w:styleId="50">
    <w:name w:val="Заголовок 5 Знак"/>
    <w:basedOn w:val="a0"/>
    <w:link w:val="5"/>
    <w:rsid w:val="00555C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 Spacing"/>
    <w:uiPriority w:val="1"/>
    <w:qFormat/>
    <w:rsid w:val="007954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1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7374"/>
  </w:style>
  <w:style w:type="paragraph" w:styleId="aa">
    <w:name w:val="footer"/>
    <w:basedOn w:val="a"/>
    <w:link w:val="ab"/>
    <w:uiPriority w:val="99"/>
    <w:unhideWhenUsed/>
    <w:rsid w:val="004D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C049-DCEC-4E7B-8CC5-8DCBC15A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40</Pages>
  <Words>12378</Words>
  <Characters>70557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школа25</cp:lastModifiedBy>
  <cp:revision>8</cp:revision>
  <cp:lastPrinted>2023-08-08T11:26:00Z</cp:lastPrinted>
  <dcterms:created xsi:type="dcterms:W3CDTF">2021-08-29T17:42:00Z</dcterms:created>
  <dcterms:modified xsi:type="dcterms:W3CDTF">2023-10-04T11:14:00Z</dcterms:modified>
</cp:coreProperties>
</file>