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15" w:rsidRDefault="00636715" w:rsidP="00D8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296025" cy="8658225"/>
            <wp:effectExtent l="0" t="0" r="9525" b="9525"/>
            <wp:docPr id="1" name="Рисунок 1" descr="C:\Users\Admin\Downloads\Скан_20240209 (3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кан_20240209 (3)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15" w:rsidRDefault="00636715" w:rsidP="00D8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36715" w:rsidRDefault="00636715" w:rsidP="00D8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36715" w:rsidRDefault="00636715" w:rsidP="00D8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39F5" w:rsidRPr="00B53C10" w:rsidRDefault="0075651A" w:rsidP="00D8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Государственное бюджетное общеобразовательное учреждение </w:t>
      </w:r>
      <w:r w:rsidR="00D839F5" w:rsidRPr="00B53C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D839F5" w:rsidRPr="007D7F5B" w:rsidRDefault="00D839F5" w:rsidP="00D8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5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№25 с.п. Пседах</w:t>
      </w:r>
      <w:r w:rsidRPr="007D7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839F5" w:rsidRDefault="00D839F5" w:rsidP="00D8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839F5" w:rsidRPr="007D7F5B" w:rsidRDefault="00D839F5" w:rsidP="00D8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839F5" w:rsidRPr="00DD1D47" w:rsidRDefault="00D839F5" w:rsidP="00D839F5">
      <w:pPr>
        <w:suppressAutoHyphens/>
        <w:spacing w:after="0" w:line="240" w:lineRule="auto"/>
        <w:ind w:left="900"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1814" w:rsidRPr="00C81814" w:rsidRDefault="00C81814" w:rsidP="00C81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E1C11"/>
          <w:sz w:val="28"/>
          <w:szCs w:val="28"/>
          <w:lang w:eastAsia="ru-RU"/>
        </w:rPr>
      </w:pPr>
      <w:proofErr w:type="gramStart"/>
      <w:r w:rsidRPr="00C81814">
        <w:rPr>
          <w:rFonts w:ascii="Times New Roman" w:eastAsia="Times New Roman" w:hAnsi="Times New Roman" w:cs="Times New Roman"/>
          <w:b/>
          <w:color w:val="1E1C11"/>
          <w:sz w:val="28"/>
          <w:szCs w:val="28"/>
          <w:lang w:eastAsia="ru-RU"/>
        </w:rPr>
        <w:t>Рассмотрено»</w:t>
      </w:r>
      <w:r w:rsidRPr="00C81814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   </w:t>
      </w:r>
      <w:proofErr w:type="gramEnd"/>
      <w:r w:rsidRPr="00C81814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 xml:space="preserve">                                                                                 </w:t>
      </w:r>
      <w:r w:rsidRPr="00C81814">
        <w:rPr>
          <w:rFonts w:ascii="Times New Roman" w:eastAsia="Times New Roman" w:hAnsi="Times New Roman" w:cs="Times New Roman"/>
          <w:b/>
          <w:color w:val="1E1C11"/>
          <w:sz w:val="28"/>
          <w:szCs w:val="28"/>
          <w:lang w:eastAsia="ru-RU"/>
        </w:rPr>
        <w:t>"Утверждаю"</w:t>
      </w:r>
    </w:p>
    <w:p w:rsidR="00C81814" w:rsidRPr="00C81814" w:rsidRDefault="00C81814" w:rsidP="00C81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C11"/>
          <w:sz w:val="26"/>
          <w:szCs w:val="26"/>
          <w:lang w:eastAsia="ru-RU"/>
        </w:rPr>
      </w:pPr>
      <w:r w:rsidRPr="00C81814">
        <w:rPr>
          <w:rFonts w:ascii="Times New Roman" w:eastAsia="Times New Roman" w:hAnsi="Times New Roman" w:cs="Times New Roman"/>
          <w:color w:val="1E1C11"/>
          <w:sz w:val="26"/>
          <w:szCs w:val="26"/>
          <w:lang w:eastAsia="ru-RU"/>
        </w:rPr>
        <w:t>на педагогическом совете       </w:t>
      </w:r>
      <w:r>
        <w:rPr>
          <w:rFonts w:ascii="Times New Roman" w:eastAsia="Times New Roman" w:hAnsi="Times New Roman" w:cs="Times New Roman"/>
          <w:color w:val="1E1C11"/>
          <w:sz w:val="26"/>
          <w:szCs w:val="26"/>
          <w:lang w:eastAsia="ru-RU"/>
        </w:rPr>
        <w:t xml:space="preserve">                              директор ГБОУ «СОШ №25 </w:t>
      </w:r>
      <w:proofErr w:type="spellStart"/>
      <w:r>
        <w:rPr>
          <w:rFonts w:ascii="Times New Roman" w:eastAsia="Times New Roman" w:hAnsi="Times New Roman" w:cs="Times New Roman"/>
          <w:color w:val="1E1C11"/>
          <w:sz w:val="26"/>
          <w:szCs w:val="26"/>
          <w:lang w:eastAsia="ru-RU"/>
        </w:rPr>
        <w:t>с.пП</w:t>
      </w:r>
      <w:r w:rsidRPr="00C81814">
        <w:rPr>
          <w:rFonts w:ascii="Times New Roman" w:eastAsia="Times New Roman" w:hAnsi="Times New Roman" w:cs="Times New Roman"/>
          <w:color w:val="1E1C11"/>
          <w:sz w:val="26"/>
          <w:szCs w:val="26"/>
          <w:lang w:eastAsia="ru-RU"/>
        </w:rPr>
        <w:t>седах</w:t>
      </w:r>
      <w:proofErr w:type="spellEnd"/>
      <w:r w:rsidRPr="00C81814">
        <w:rPr>
          <w:rFonts w:ascii="Times New Roman" w:eastAsia="Times New Roman" w:hAnsi="Times New Roman" w:cs="Times New Roman"/>
          <w:color w:val="1E1C11"/>
          <w:sz w:val="26"/>
          <w:szCs w:val="26"/>
          <w:lang w:eastAsia="ru-RU"/>
        </w:rPr>
        <w:t xml:space="preserve"> </w:t>
      </w:r>
    </w:p>
    <w:p w:rsidR="00C81814" w:rsidRDefault="00C81814" w:rsidP="00C81814">
      <w:pPr>
        <w:shd w:val="clear" w:color="auto" w:fill="FFFFFF"/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color w:val="1E1C11"/>
          <w:sz w:val="26"/>
          <w:szCs w:val="26"/>
          <w:lang w:eastAsia="ru-RU"/>
        </w:rPr>
      </w:pPr>
      <w:r w:rsidRPr="00C81814">
        <w:rPr>
          <w:rFonts w:ascii="Times New Roman" w:eastAsia="Times New Roman" w:hAnsi="Times New Roman" w:cs="Times New Roman"/>
          <w:color w:val="1E1C11"/>
          <w:sz w:val="26"/>
          <w:szCs w:val="26"/>
          <w:lang w:eastAsia="ru-RU"/>
        </w:rPr>
        <w:t>Прокол № 1 от 29.08.2023г </w:t>
      </w:r>
      <w:r>
        <w:rPr>
          <w:rFonts w:ascii="Times New Roman" w:eastAsia="Times New Roman" w:hAnsi="Times New Roman" w:cs="Times New Roman"/>
          <w:color w:val="1E1C11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1E1C11"/>
          <w:sz w:val="26"/>
          <w:szCs w:val="26"/>
          <w:lang w:eastAsia="ru-RU"/>
        </w:rPr>
        <w:tab/>
      </w:r>
      <w:r w:rsidRPr="00C81814">
        <w:rPr>
          <w:rFonts w:ascii="Times New Roman" w:eastAsia="Times New Roman" w:hAnsi="Times New Roman" w:cs="Times New Roman"/>
          <w:color w:val="1E1C11"/>
          <w:sz w:val="26"/>
          <w:szCs w:val="26"/>
          <w:lang w:eastAsia="ru-RU"/>
        </w:rPr>
        <w:t>__________</w:t>
      </w:r>
      <w:proofErr w:type="gramStart"/>
      <w:r w:rsidRPr="00C81814">
        <w:rPr>
          <w:rFonts w:ascii="Times New Roman" w:eastAsia="Times New Roman" w:hAnsi="Times New Roman" w:cs="Times New Roman"/>
          <w:color w:val="1E1C11"/>
          <w:sz w:val="26"/>
          <w:szCs w:val="26"/>
          <w:lang w:eastAsia="ru-RU"/>
        </w:rPr>
        <w:t>_  /</w:t>
      </w:r>
      <w:proofErr w:type="gramEnd"/>
      <w:r w:rsidRPr="00C81814">
        <w:rPr>
          <w:rFonts w:ascii="Times New Roman" w:eastAsia="Times New Roman" w:hAnsi="Times New Roman" w:cs="Times New Roman"/>
          <w:color w:val="1E1C11"/>
          <w:sz w:val="26"/>
          <w:szCs w:val="26"/>
          <w:lang w:eastAsia="ru-RU"/>
        </w:rPr>
        <w:t>С.Х.Мусаева</w:t>
      </w:r>
    </w:p>
    <w:p w:rsidR="00C81814" w:rsidRPr="00C81814" w:rsidRDefault="00C81814" w:rsidP="00C81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1C11"/>
          <w:sz w:val="26"/>
          <w:szCs w:val="26"/>
          <w:lang w:eastAsia="ru-RU"/>
        </w:rPr>
        <w:t xml:space="preserve">         </w:t>
      </w:r>
      <w:r w:rsidRPr="00C81814">
        <w:rPr>
          <w:rFonts w:ascii="Times New Roman" w:eastAsia="Times New Roman" w:hAnsi="Times New Roman" w:cs="Times New Roman"/>
          <w:color w:val="1E1C11"/>
          <w:sz w:val="26"/>
          <w:szCs w:val="26"/>
          <w:lang w:eastAsia="ru-RU"/>
        </w:rPr>
        <w:t xml:space="preserve">                      </w:t>
      </w:r>
      <w:r>
        <w:rPr>
          <w:rFonts w:ascii="Times New Roman" w:eastAsia="Times New Roman" w:hAnsi="Times New Roman" w:cs="Times New Roman"/>
          <w:color w:val="1E1C11"/>
          <w:sz w:val="26"/>
          <w:szCs w:val="26"/>
          <w:lang w:eastAsia="ru-RU"/>
        </w:rPr>
        <w:t xml:space="preserve">                                                                    </w:t>
      </w:r>
      <w:r w:rsidRPr="00C81814">
        <w:rPr>
          <w:rFonts w:ascii="Times New Roman" w:eastAsia="Times New Roman" w:hAnsi="Times New Roman" w:cs="Times New Roman"/>
          <w:color w:val="1E1C11"/>
          <w:sz w:val="26"/>
          <w:szCs w:val="26"/>
          <w:lang w:eastAsia="ru-RU"/>
        </w:rPr>
        <w:t>Приказ № 55/3 от 31.08.2023г.</w:t>
      </w:r>
    </w:p>
    <w:p w:rsidR="00D839F5" w:rsidRDefault="00D839F5" w:rsidP="00D839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9F5" w:rsidRDefault="00D839F5" w:rsidP="00D839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9F5" w:rsidRDefault="00D839F5" w:rsidP="00D839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9F5" w:rsidRDefault="00D839F5" w:rsidP="00D839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9F5" w:rsidRPr="007D7F5B" w:rsidRDefault="00D839F5" w:rsidP="00D839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9F5" w:rsidRPr="00DC7865" w:rsidRDefault="00D839F5" w:rsidP="00D8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C7865">
        <w:rPr>
          <w:rFonts w:ascii="Times New Roman" w:eastAsia="Times New Roman" w:hAnsi="Times New Roman" w:cs="Times New Roman"/>
          <w:b/>
          <w:sz w:val="32"/>
          <w:szCs w:val="32"/>
        </w:rPr>
        <w:t>ДОПОЛНИТЕЛЬНАЯ</w:t>
      </w:r>
      <w:r w:rsidR="00DC7865" w:rsidRPr="00DC7865">
        <w:rPr>
          <w:rFonts w:ascii="Times New Roman" w:eastAsia="Times New Roman" w:hAnsi="Times New Roman" w:cs="Times New Roman"/>
          <w:b/>
          <w:sz w:val="32"/>
          <w:szCs w:val="32"/>
        </w:rPr>
        <w:t xml:space="preserve"> ОБЩЕОБРАЗОВАТЕЛЬНАЯ </w:t>
      </w:r>
      <w:r w:rsidRPr="00DC7865">
        <w:rPr>
          <w:rFonts w:ascii="Times New Roman" w:eastAsia="Times New Roman" w:hAnsi="Times New Roman" w:cs="Times New Roman"/>
          <w:b/>
          <w:sz w:val="32"/>
          <w:szCs w:val="32"/>
        </w:rPr>
        <w:t xml:space="preserve">ОБЩЕРАЗВИВАЮЩАЯ </w:t>
      </w:r>
    </w:p>
    <w:p w:rsidR="00D839F5" w:rsidRPr="00DC7865" w:rsidRDefault="00D839F5" w:rsidP="00D8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C7865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</w:p>
    <w:p w:rsidR="00D839F5" w:rsidRPr="00DC7865" w:rsidRDefault="00D839F5" w:rsidP="00D83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DC786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</w:t>
      </w:r>
      <w:proofErr w:type="spellStart"/>
      <w:r w:rsidRPr="00DC7865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Квадрокоптеры</w:t>
      </w:r>
      <w:proofErr w:type="spellEnd"/>
      <w:r w:rsidRPr="00DC786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</w:p>
    <w:p w:rsidR="00D839F5" w:rsidRDefault="00D839F5" w:rsidP="00D8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39F5" w:rsidRPr="00CF6173" w:rsidRDefault="00D839F5" w:rsidP="00D839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F61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Направление: </w:t>
      </w:r>
      <w:r w:rsidRPr="00CF6173">
        <w:rPr>
          <w:rFonts w:ascii="Times New Roman" w:hAnsi="Times New Roman" w:cs="Times New Roman"/>
          <w:bCs/>
          <w:sz w:val="32"/>
          <w:szCs w:val="32"/>
          <w:lang w:eastAsia="ru-RU"/>
        </w:rPr>
        <w:t>техническое</w:t>
      </w:r>
    </w:p>
    <w:p w:rsidR="00D839F5" w:rsidRPr="00CF6173" w:rsidRDefault="00D839F5" w:rsidP="00D839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839F5" w:rsidRDefault="00D839F5" w:rsidP="00D839F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83742" w:rsidRPr="00CF6173" w:rsidRDefault="00C83742" w:rsidP="00D839F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839F5" w:rsidRPr="00CF6173" w:rsidRDefault="00D839F5" w:rsidP="00D839F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839F5" w:rsidRPr="00CF6173" w:rsidRDefault="00D839F5" w:rsidP="00D839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Возраст детей: 1</w:t>
      </w:r>
      <w:r w:rsidRPr="00CF6173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CF6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</w:t>
      </w:r>
      <w:r w:rsidR="0075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F6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</w:t>
      </w:r>
    </w:p>
    <w:p w:rsidR="00D839F5" w:rsidRPr="00CF6173" w:rsidRDefault="00D839F5" w:rsidP="00D839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Срок </w:t>
      </w:r>
      <w:proofErr w:type="gramStart"/>
      <w:r w:rsidRPr="00CF6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реализации:  1</w:t>
      </w:r>
      <w:proofErr w:type="gramEnd"/>
      <w:r w:rsidRPr="00CF6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D839F5" w:rsidRPr="00CF6173" w:rsidRDefault="00D839F5" w:rsidP="00D839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9F5" w:rsidRPr="00CF6173" w:rsidRDefault="00D839F5" w:rsidP="00D839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9F5" w:rsidRPr="00CF6173" w:rsidRDefault="00D839F5" w:rsidP="00D839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9F5" w:rsidRPr="00CF6173" w:rsidRDefault="00D839F5" w:rsidP="00D839F5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9F5" w:rsidRPr="00CF6173" w:rsidRDefault="00D839F5" w:rsidP="00787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6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C83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Автор – составитель:</w:t>
      </w:r>
      <w:r w:rsidRPr="00CF6173">
        <w:rPr>
          <w:rFonts w:ascii="Times New Roman" w:hAnsi="Times New Roman" w:cs="Times New Roman"/>
          <w:sz w:val="28"/>
          <w:szCs w:val="28"/>
        </w:rPr>
        <w:t xml:space="preserve"> </w:t>
      </w:r>
      <w:r w:rsidR="0075651A">
        <w:rPr>
          <w:rFonts w:ascii="Times New Roman" w:hAnsi="Times New Roman" w:cs="Times New Roman"/>
          <w:sz w:val="28"/>
          <w:szCs w:val="28"/>
        </w:rPr>
        <w:t>Дадаев А.В</w:t>
      </w:r>
      <w:r w:rsidRPr="00CF6173">
        <w:rPr>
          <w:rFonts w:ascii="Times New Roman" w:hAnsi="Times New Roman" w:cs="Times New Roman"/>
          <w:sz w:val="28"/>
          <w:szCs w:val="28"/>
        </w:rPr>
        <w:t xml:space="preserve">.,                                                                                                                                                                   </w:t>
      </w:r>
    </w:p>
    <w:p w:rsidR="00D839F5" w:rsidRPr="00CF6173" w:rsidRDefault="00D839F5" w:rsidP="00787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617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5651A">
        <w:rPr>
          <w:rFonts w:ascii="Times New Roman" w:hAnsi="Times New Roman" w:cs="Times New Roman"/>
          <w:sz w:val="28"/>
          <w:szCs w:val="28"/>
        </w:rPr>
        <w:t xml:space="preserve">               учитель физики,</w:t>
      </w:r>
      <w:r w:rsidRPr="00CF617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839F5" w:rsidRDefault="00D839F5" w:rsidP="00C837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C83742" w:rsidRDefault="00C83742" w:rsidP="00C837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3742" w:rsidRDefault="00C83742" w:rsidP="00C837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3742" w:rsidRDefault="00C83742" w:rsidP="00C837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194" w:rsidRDefault="00503194" w:rsidP="00C837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194" w:rsidRDefault="00503194" w:rsidP="00C837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194" w:rsidRDefault="00503194" w:rsidP="00C837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9F5" w:rsidRPr="00CF6173" w:rsidRDefault="00D839F5" w:rsidP="00D839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9F5" w:rsidRPr="000B54C2" w:rsidRDefault="00C83742" w:rsidP="00C8374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B54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с.п. Пседах </w:t>
      </w:r>
      <w:r w:rsidR="00D839F5" w:rsidRPr="000B54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0B54C2" w:rsidRPr="000B54C2">
        <w:rPr>
          <w:rFonts w:ascii="Times New Roman" w:hAnsi="Times New Roman" w:cs="Times New Roman"/>
          <w:bCs/>
          <w:sz w:val="26"/>
          <w:szCs w:val="26"/>
          <w:lang w:eastAsia="ru-RU"/>
        </w:rPr>
        <w:t>3</w:t>
      </w:r>
    </w:p>
    <w:p w:rsidR="0002629C" w:rsidRDefault="0002629C" w:rsidP="00C837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2629C" w:rsidRDefault="0002629C" w:rsidP="00C837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2629C" w:rsidRDefault="0002629C" w:rsidP="00C837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6D6C" w:rsidRPr="0078736C" w:rsidRDefault="008C6D6C" w:rsidP="00DA7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1. Комплекс основных характеристик программы.</w:t>
      </w:r>
    </w:p>
    <w:p w:rsidR="0078736C" w:rsidRPr="0078736C" w:rsidRDefault="0078736C" w:rsidP="0078736C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F5B" w:rsidRPr="00DA7546" w:rsidRDefault="007D7F5B" w:rsidP="00DA7546">
      <w:pPr>
        <w:pStyle w:val="a3"/>
        <w:numPr>
          <w:ilvl w:val="1"/>
          <w:numId w:val="16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546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7D7F5B" w:rsidRPr="0078736C" w:rsidRDefault="00F3414B" w:rsidP="0078736C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6C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программа центра образования цифрового и </w:t>
      </w:r>
      <w:r w:rsidR="00DC7865" w:rsidRPr="0078736C">
        <w:rPr>
          <w:rFonts w:ascii="Times New Roman" w:eastAsia="Calibri" w:hAnsi="Times New Roman" w:cs="Times New Roman"/>
          <w:sz w:val="28"/>
          <w:szCs w:val="28"/>
        </w:rPr>
        <w:t>технического профилей</w:t>
      </w:r>
      <w:r w:rsidRPr="0078736C">
        <w:rPr>
          <w:rFonts w:ascii="Times New Roman" w:eastAsia="Calibri" w:hAnsi="Times New Roman" w:cs="Times New Roman"/>
          <w:sz w:val="28"/>
          <w:szCs w:val="28"/>
        </w:rPr>
        <w:t xml:space="preserve"> «Точка роста»</w:t>
      </w:r>
      <w:r w:rsidR="00CF6173" w:rsidRPr="0078736C">
        <w:rPr>
          <w:rFonts w:ascii="Times New Roman" w:eastAsia="Calibri" w:hAnsi="Times New Roman" w:cs="Times New Roman"/>
          <w:sz w:val="28"/>
          <w:szCs w:val="28"/>
        </w:rPr>
        <w:t xml:space="preserve"> научно-</w:t>
      </w:r>
      <w:r w:rsidR="00D839F5" w:rsidRPr="0078736C">
        <w:rPr>
          <w:rFonts w:ascii="Times New Roman" w:eastAsia="Calibri" w:hAnsi="Times New Roman" w:cs="Times New Roman"/>
          <w:sz w:val="28"/>
          <w:szCs w:val="28"/>
        </w:rPr>
        <w:t>технической</w:t>
      </w:r>
      <w:r w:rsidR="007D7F5B" w:rsidRPr="0078736C">
        <w:rPr>
          <w:rFonts w:ascii="Times New Roman" w:eastAsia="Calibri" w:hAnsi="Times New Roman" w:cs="Times New Roman"/>
          <w:sz w:val="28"/>
          <w:szCs w:val="28"/>
        </w:rPr>
        <w:t xml:space="preserve"> направленности</w:t>
      </w:r>
      <w:r w:rsidR="00CF6173" w:rsidRPr="0078736C">
        <w:rPr>
          <w:rFonts w:ascii="Times New Roman" w:eastAsia="Calibri" w:hAnsi="Times New Roman" w:cs="Times New Roman"/>
          <w:sz w:val="28"/>
          <w:szCs w:val="28"/>
        </w:rPr>
        <w:t>,</w:t>
      </w:r>
      <w:r w:rsidR="007D7F5B" w:rsidRPr="0078736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D839F5" w:rsidRPr="0078736C">
        <w:rPr>
          <w:rFonts w:ascii="Times New Roman" w:eastAsia="Calibri" w:hAnsi="Times New Roman" w:cs="Times New Roman"/>
          <w:sz w:val="28"/>
          <w:szCs w:val="28"/>
        </w:rPr>
        <w:t>Квадрокоптеры</w:t>
      </w:r>
      <w:proofErr w:type="spellEnd"/>
      <w:r w:rsidR="007D7F5B" w:rsidRPr="0078736C">
        <w:rPr>
          <w:rFonts w:ascii="Times New Roman" w:eastAsia="Calibri" w:hAnsi="Times New Roman" w:cs="Times New Roman"/>
          <w:sz w:val="28"/>
          <w:szCs w:val="28"/>
        </w:rPr>
        <w:t xml:space="preserve">» разработана на основе: </w:t>
      </w:r>
    </w:p>
    <w:p w:rsidR="007D7F5B" w:rsidRPr="0078736C" w:rsidRDefault="007D7F5B" w:rsidP="0078736C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6C">
        <w:rPr>
          <w:rFonts w:ascii="Times New Roman" w:eastAsia="Calibri" w:hAnsi="Times New Roman" w:cs="Times New Roman"/>
          <w:sz w:val="28"/>
          <w:szCs w:val="28"/>
        </w:rPr>
        <w:t>- Федерального закона от 29 декабря 2012 года № 273-ФЗ «Об образовании в Российской Федерации»;</w:t>
      </w:r>
    </w:p>
    <w:p w:rsidR="007D7F5B" w:rsidRPr="0078736C" w:rsidRDefault="007D7F5B" w:rsidP="0078736C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6C">
        <w:rPr>
          <w:rFonts w:ascii="Times New Roman" w:eastAsia="Calibri" w:hAnsi="Times New Roman" w:cs="Times New Roman"/>
          <w:sz w:val="28"/>
          <w:szCs w:val="28"/>
        </w:rPr>
        <w:t xml:space="preserve"> - Концепции развития дополнительного образования детей (утверждена Распоряжением Правительства Российской Федерации от 04 сентября 2014 года № 1726-р);</w:t>
      </w:r>
    </w:p>
    <w:p w:rsidR="00F3414B" w:rsidRPr="0078736C" w:rsidRDefault="007D7F5B" w:rsidP="0078736C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6C">
        <w:rPr>
          <w:rFonts w:ascii="Times New Roman" w:eastAsia="Calibri" w:hAnsi="Times New Roman" w:cs="Times New Roman"/>
          <w:sz w:val="28"/>
          <w:szCs w:val="28"/>
        </w:rPr>
        <w:t>- Приказа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839F5" w:rsidRPr="0078736C" w:rsidRDefault="007D7F5B" w:rsidP="0078736C">
      <w:pPr>
        <w:spacing w:after="0" w:line="360" w:lineRule="auto"/>
        <w:ind w:left="28" w:firstLine="53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Одной из важнейших задач образовательного процесса является </w:t>
      </w:r>
      <w:r w:rsidR="00D839F5"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реализация потребности обучающихся в техническом творчестве, развитии инженерного мышления, программа соответствует социальному заказу общества в подготовке технически грамотных специалистов.</w:t>
      </w:r>
    </w:p>
    <w:p w:rsidR="00D839F5" w:rsidRPr="0078736C" w:rsidRDefault="00D839F5" w:rsidP="0078736C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развития этой темы заключается в том, что в настоящий момент в России развиваются </w:t>
      </w:r>
      <w:proofErr w:type="spell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нанотехнологии</w:t>
      </w:r>
      <w:proofErr w:type="spellEnd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механика, электроника и программирование.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беспилотных технологий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–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</w:t>
      </w: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– многогранная деятельность, которая должна стать составной частью повседневной жизни каждого обучающегося.</w:t>
      </w:r>
    </w:p>
    <w:p w:rsidR="008C6D6C" w:rsidRDefault="008C6D6C" w:rsidP="00DA7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6C">
        <w:rPr>
          <w:rFonts w:ascii="Times New Roman" w:hAnsi="Times New Roman" w:cs="Times New Roman"/>
          <w:b/>
          <w:sz w:val="28"/>
          <w:szCs w:val="28"/>
        </w:rPr>
        <w:t>1.2. Цель и задачи программы.</w:t>
      </w:r>
    </w:p>
    <w:p w:rsidR="00DA7546" w:rsidRPr="0078736C" w:rsidRDefault="00DA7546" w:rsidP="00787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EF7" w:rsidRPr="0078736C" w:rsidRDefault="00954EF7" w:rsidP="0078736C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Цель</w:t>
      </w:r>
      <w:r w:rsidR="00CF6173" w:rsidRPr="007873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proofErr w:type="gramStart"/>
      <w:r w:rsidR="00CF6173" w:rsidRPr="007873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программы</w:t>
      </w:r>
      <w:r w:rsidRPr="007873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:</w:t>
      </w: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ознакомление</w:t>
      </w:r>
      <w:proofErr w:type="gramEnd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 устройством беспилотных летательных аппаратов, обучение пилотированию, создание итогового проекта. </w:t>
      </w:r>
    </w:p>
    <w:p w:rsidR="00954EF7" w:rsidRPr="0078736C" w:rsidRDefault="00954EF7" w:rsidP="0078736C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Задачи</w:t>
      </w:r>
      <w:r w:rsidR="009D359B" w:rsidRPr="007873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программы</w:t>
      </w:r>
      <w:r w:rsidRPr="007873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:</w:t>
      </w:r>
    </w:p>
    <w:p w:rsidR="00954EF7" w:rsidRPr="0078736C" w:rsidRDefault="00954EF7" w:rsidP="0078736C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1. Дать первоначальные знания о конструкции беспилотных летательных аппаратов;</w:t>
      </w:r>
    </w:p>
    <w:p w:rsidR="00954EF7" w:rsidRPr="0078736C" w:rsidRDefault="009D359B" w:rsidP="0078736C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="00954EF7"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Научить приемам безопасного пилотирования беспилотных летательных аппаратов;</w:t>
      </w:r>
    </w:p>
    <w:p w:rsidR="00954EF7" w:rsidRPr="0078736C" w:rsidRDefault="00954EF7" w:rsidP="0078736C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3. Научить приемам </w:t>
      </w:r>
      <w:r w:rsidR="009D359B"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ведения </w:t>
      </w: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аэрофотосъемки;</w:t>
      </w:r>
    </w:p>
    <w:p w:rsidR="00954EF7" w:rsidRPr="0078736C" w:rsidRDefault="00954EF7" w:rsidP="0078736C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4. Выполнить индивидуальный проект.</w:t>
      </w:r>
    </w:p>
    <w:p w:rsidR="009D359B" w:rsidRPr="0078736C" w:rsidRDefault="009D359B" w:rsidP="0078736C">
      <w:pPr>
        <w:spacing w:after="0" w:line="360" w:lineRule="auto"/>
        <w:ind w:right="-9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6C">
        <w:rPr>
          <w:rFonts w:ascii="Times New Roman" w:eastAsia="Calibri" w:hAnsi="Times New Roman" w:cs="Times New Roman"/>
          <w:sz w:val="28"/>
          <w:szCs w:val="28"/>
        </w:rPr>
        <w:t xml:space="preserve">Занятия проводятся в помещении образовательной организации, соответствующем действующим санитарным и противопожарным нормам, нормам охраны труда. Часть практических занятий проводится за пределами школы. </w:t>
      </w:r>
      <w:r w:rsidRPr="00787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занятия составляет</w:t>
      </w:r>
      <w:r w:rsidRPr="00787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минут.  </w:t>
      </w:r>
      <w:r w:rsidRPr="0078736C">
        <w:rPr>
          <w:rFonts w:ascii="Times New Roman" w:hAnsi="Times New Roman" w:cs="Times New Roman"/>
          <w:sz w:val="28"/>
          <w:szCs w:val="28"/>
        </w:rPr>
        <w:t xml:space="preserve">В год на </w:t>
      </w:r>
      <w:proofErr w:type="gramStart"/>
      <w:r w:rsidRPr="0078736C">
        <w:rPr>
          <w:rFonts w:ascii="Times New Roman" w:hAnsi="Times New Roman" w:cs="Times New Roman"/>
          <w:sz w:val="28"/>
          <w:szCs w:val="28"/>
        </w:rPr>
        <w:t xml:space="preserve">занятия  </w:t>
      </w:r>
      <w:r w:rsidR="00DA7546">
        <w:rPr>
          <w:rFonts w:ascii="Times New Roman" w:hAnsi="Times New Roman" w:cs="Times New Roman"/>
          <w:sz w:val="28"/>
          <w:szCs w:val="28"/>
        </w:rPr>
        <w:t>отводится</w:t>
      </w:r>
      <w:proofErr w:type="gramEnd"/>
      <w:r w:rsidR="00DA7546">
        <w:rPr>
          <w:rFonts w:ascii="Times New Roman" w:hAnsi="Times New Roman" w:cs="Times New Roman"/>
          <w:sz w:val="28"/>
          <w:szCs w:val="28"/>
        </w:rPr>
        <w:t xml:space="preserve"> 105 часов, из расчета 3</w:t>
      </w:r>
      <w:r w:rsidRPr="0078736C">
        <w:rPr>
          <w:rFonts w:ascii="Times New Roman" w:hAnsi="Times New Roman" w:cs="Times New Roman"/>
          <w:sz w:val="28"/>
          <w:szCs w:val="28"/>
        </w:rPr>
        <w:t xml:space="preserve"> часа в неделю. Программа рассчи</w:t>
      </w:r>
      <w:r w:rsidR="00C83742" w:rsidRPr="0078736C">
        <w:rPr>
          <w:rFonts w:ascii="Times New Roman" w:hAnsi="Times New Roman" w:cs="Times New Roman"/>
          <w:sz w:val="28"/>
          <w:szCs w:val="28"/>
        </w:rPr>
        <w:t>тана на возраст участников 14-17</w:t>
      </w:r>
      <w:r w:rsidRPr="0078736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D359B" w:rsidRPr="0078736C" w:rsidRDefault="009D359B" w:rsidP="007873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6C">
        <w:rPr>
          <w:rFonts w:ascii="Times New Roman" w:eastAsia="Calibri" w:hAnsi="Times New Roman" w:cs="Times New Roman"/>
          <w:sz w:val="28"/>
          <w:szCs w:val="28"/>
        </w:rPr>
        <w:t>Программа предусматривает проведение теоретических и практических занятий.</w:t>
      </w:r>
    </w:p>
    <w:p w:rsidR="009D359B" w:rsidRPr="0078736C" w:rsidRDefault="009D359B" w:rsidP="0078736C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36C">
        <w:rPr>
          <w:rFonts w:ascii="Times New Roman" w:eastAsia="Calibri" w:hAnsi="Times New Roman" w:cs="Times New Roman"/>
          <w:b/>
          <w:sz w:val="28"/>
          <w:szCs w:val="28"/>
        </w:rPr>
        <w:t>Формы проведения занятий</w:t>
      </w:r>
      <w:r w:rsidRPr="0078736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C3C4F" w:rsidRPr="0078736C">
        <w:rPr>
          <w:rFonts w:ascii="Times New Roman" w:eastAsia="Calibri" w:hAnsi="Times New Roman" w:cs="Times New Roman"/>
          <w:sz w:val="28"/>
          <w:szCs w:val="28"/>
        </w:rPr>
        <w:t>т</w:t>
      </w:r>
      <w:r w:rsidRPr="0078736C">
        <w:rPr>
          <w:rFonts w:ascii="Times New Roman" w:eastAsia="Calibri" w:hAnsi="Times New Roman" w:cs="Times New Roman"/>
          <w:sz w:val="28"/>
          <w:szCs w:val="28"/>
        </w:rPr>
        <w:t>еоретическое занятие</w:t>
      </w:r>
      <w:r w:rsidR="006C3C4F" w:rsidRPr="0078736C">
        <w:rPr>
          <w:rFonts w:ascii="Times New Roman" w:eastAsia="Calibri" w:hAnsi="Times New Roman" w:cs="Times New Roman"/>
          <w:sz w:val="28"/>
          <w:szCs w:val="28"/>
        </w:rPr>
        <w:t>, п</w:t>
      </w:r>
      <w:r w:rsidRPr="0078736C">
        <w:rPr>
          <w:rFonts w:ascii="Times New Roman" w:eastAsia="Calibri" w:hAnsi="Times New Roman" w:cs="Times New Roman"/>
          <w:sz w:val="28"/>
          <w:szCs w:val="28"/>
        </w:rPr>
        <w:t>рактическое занятие</w:t>
      </w:r>
      <w:r w:rsidR="006C3C4F" w:rsidRPr="007873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359B" w:rsidRPr="0078736C" w:rsidRDefault="009D359B" w:rsidP="0078736C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6C">
        <w:rPr>
          <w:rFonts w:ascii="Times New Roman" w:eastAsia="Calibri" w:hAnsi="Times New Roman" w:cs="Times New Roman"/>
          <w:b/>
          <w:sz w:val="28"/>
          <w:szCs w:val="28"/>
        </w:rPr>
        <w:t>Формы организации деятельности обучающихся</w:t>
      </w:r>
      <w:r w:rsidRPr="0078736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D359B" w:rsidRPr="0078736C" w:rsidRDefault="009D359B" w:rsidP="0078736C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6C">
        <w:rPr>
          <w:rFonts w:ascii="Times New Roman" w:eastAsia="Calibri" w:hAnsi="Times New Roman" w:cs="Times New Roman"/>
          <w:sz w:val="28"/>
          <w:szCs w:val="28"/>
        </w:rPr>
        <w:t>- фронтальная (фронтальная работа предусматривает подачу программного материала всей группе учеников);</w:t>
      </w:r>
    </w:p>
    <w:p w:rsidR="009D359B" w:rsidRPr="0078736C" w:rsidRDefault="009D359B" w:rsidP="0078736C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6C">
        <w:rPr>
          <w:rFonts w:ascii="Times New Roman" w:eastAsia="Calibri" w:hAnsi="Times New Roman" w:cs="Times New Roman"/>
          <w:sz w:val="28"/>
          <w:szCs w:val="28"/>
        </w:rPr>
        <w:t xml:space="preserve"> - индивидуальная (индивидуальная форма предполагает самостоятельную работу обучающихся с учётом их возможностей и способностей);</w:t>
      </w:r>
    </w:p>
    <w:p w:rsidR="009D359B" w:rsidRPr="0078736C" w:rsidRDefault="009D359B" w:rsidP="0078736C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6C">
        <w:rPr>
          <w:rFonts w:ascii="Times New Roman" w:eastAsia="Calibri" w:hAnsi="Times New Roman" w:cs="Times New Roman"/>
          <w:sz w:val="28"/>
          <w:szCs w:val="28"/>
        </w:rPr>
        <w:t xml:space="preserve"> - групповая (в ходе групповой работы обучающимся предоставляется возможность самостоятельно построить свою деятельность, учесть возможности каждого на конкретном этапе деятельности);</w:t>
      </w:r>
    </w:p>
    <w:p w:rsidR="009D359B" w:rsidRPr="0078736C" w:rsidRDefault="009D359B" w:rsidP="0078736C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6C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- демонстрация результатов деятельности (защита итогового проекта на базе полученных результатов в процессе аэрофотосъёмки местности).</w:t>
      </w:r>
    </w:p>
    <w:p w:rsidR="009D359B" w:rsidRPr="0078736C" w:rsidRDefault="009D359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наглядно-практический, объяснительно-иллюстративный, частично поисковый, игровой.</w:t>
      </w:r>
    </w:p>
    <w:p w:rsidR="00FE373F" w:rsidRPr="0078736C" w:rsidRDefault="009D359B" w:rsidP="007873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Выполнению тренировочных полетов всегда предшествует напоминание о технике безопасности. По итогам </w:t>
      </w:r>
      <w:proofErr w:type="gramStart"/>
      <w:r w:rsidRPr="007873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освоения образовательной программы</w:t>
      </w:r>
      <w:proofErr w:type="gramEnd"/>
      <w:r w:rsidRPr="007873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обучающиеся выполняют индивидуальный проект.</w:t>
      </w:r>
    </w:p>
    <w:p w:rsidR="00FE373F" w:rsidRPr="0078736C" w:rsidRDefault="00FE373F" w:rsidP="00DA7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Планируемые результаты освоения программы.</w:t>
      </w:r>
    </w:p>
    <w:p w:rsidR="00FE373F" w:rsidRPr="0078736C" w:rsidRDefault="00FE373F" w:rsidP="0078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14B" w:rsidRPr="0078736C" w:rsidRDefault="00F3414B" w:rsidP="00DA7546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8736C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954EF7" w:rsidRPr="0078736C" w:rsidRDefault="00F3414B" w:rsidP="0078736C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sz w:val="28"/>
          <w:szCs w:val="28"/>
        </w:rPr>
        <w:t xml:space="preserve"> В ходе обучения, по программе обучающиеся приобретут совокупность знаний, умений, навыков, личностных качеств и компетенций.</w:t>
      </w:r>
      <w:r w:rsidR="009D359B" w:rsidRPr="007873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954EF7"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Программа позволяет добиваться следующих результатов освоения образовательной программы:</w:t>
      </w:r>
    </w:p>
    <w:p w:rsidR="00954EF7" w:rsidRPr="0078736C" w:rsidRDefault="00954EF7" w:rsidP="0078736C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>В личностном направлении: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сформированность</w:t>
      </w:r>
      <w:proofErr w:type="spellEnd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познавательных интересов, интеллектуальных и творческих способностей учащихся;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самостоятельность в приобретении новых знаний и практических умений;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готовность к выбору жизненного пути в соответствии с собственными интересами и возможностями;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стремление к саморазвитию, самообразованию и самовоспитанию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способность работать с информацией в глобальных компьютерных сетях.</w:t>
      </w:r>
    </w:p>
    <w:p w:rsidR="00954EF7" w:rsidRPr="0078736C" w:rsidRDefault="00954EF7" w:rsidP="0078736C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 xml:space="preserve">В </w:t>
      </w:r>
      <w:proofErr w:type="spellStart"/>
      <w:r w:rsidRPr="0078736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>метапредметном</w:t>
      </w:r>
      <w:proofErr w:type="spellEnd"/>
      <w:r w:rsidRPr="0078736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 xml:space="preserve"> направлении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освоение приемов действий в нестандартных ситуациях, овладение эвристическими методами решения проблем;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овладение способами организации целеполагания, планирования, анализа, рефлексии, самооценки.</w:t>
      </w:r>
    </w:p>
    <w:p w:rsidR="00954EF7" w:rsidRPr="0078736C" w:rsidRDefault="00954EF7" w:rsidP="0078736C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>В предметном направлении: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Умение проводить настройку и отладку </w:t>
      </w:r>
      <w:proofErr w:type="spellStart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квадрокоптера</w:t>
      </w:r>
      <w:proofErr w:type="spellEnd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;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Владение навыками управления </w:t>
      </w:r>
      <w:proofErr w:type="spellStart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квадрокоптером</w:t>
      </w:r>
      <w:proofErr w:type="spellEnd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в помещении, на улице и аэрофото</w:t>
      </w:r>
      <w:r w:rsidR="006C3C4F"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съемкой, з</w:t>
      </w: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нания устройства и принципа действия </w:t>
      </w:r>
      <w:proofErr w:type="spellStart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квадрокоптеров</w:t>
      </w:r>
      <w:proofErr w:type="spellEnd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;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Умение обновлять программное обеспечение полетного контроллера;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Умение докладывать о результатах своего исследования, использовать справочную литературу и другие источники информации;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Умение рационально и точно выполнять задание.</w:t>
      </w:r>
    </w:p>
    <w:p w:rsidR="00954EF7" w:rsidRPr="0078736C" w:rsidRDefault="00954EF7" w:rsidP="0078736C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>Ученик научится</w:t>
      </w:r>
      <w:r w:rsidR="006C3C4F" w:rsidRPr="0078736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>: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соблюдать правила безопасного управления беспилотными летательными аппаратами;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понимать принцип действия и устройство </w:t>
      </w:r>
      <w:proofErr w:type="spellStart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квадрокоптера</w:t>
      </w:r>
      <w:proofErr w:type="spellEnd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;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понимать конструктивные особенности различных моделей </w:t>
      </w:r>
      <w:proofErr w:type="spellStart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квадрокоптеров</w:t>
      </w:r>
      <w:proofErr w:type="spellEnd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;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понимать конструктивные особенности узлов </w:t>
      </w:r>
      <w:proofErr w:type="spellStart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квадрокоптера</w:t>
      </w:r>
      <w:proofErr w:type="spellEnd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;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самостоятельно решать технические задачи в процессе работы с </w:t>
      </w:r>
      <w:proofErr w:type="spellStart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квадрокоптером</w:t>
      </w:r>
      <w:proofErr w:type="spellEnd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;</w:t>
      </w:r>
    </w:p>
    <w:p w:rsidR="00954EF7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пла</w:t>
      </w:r>
      <w:r w:rsidR="006C3C4F"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нировать ход выполнения задания, </w:t>
      </w: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производить аэрофотосъемку.</w:t>
      </w:r>
    </w:p>
    <w:p w:rsidR="00954EF7" w:rsidRPr="0078736C" w:rsidRDefault="00954EF7" w:rsidP="0078736C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>Учени</w:t>
      </w:r>
      <w:r w:rsidR="006C3C4F" w:rsidRPr="0078736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>к получит возможность научиться:</w:t>
      </w:r>
    </w:p>
    <w:p w:rsidR="00D839F5" w:rsidRPr="0078736C" w:rsidRDefault="00954EF7" w:rsidP="0078736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Понимать принцип работы систем автоматизации </w:t>
      </w:r>
      <w:proofErr w:type="spellStart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квадрокоптеров</w:t>
      </w:r>
      <w:proofErr w:type="spellEnd"/>
      <w:r w:rsidRPr="007873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C83742" w:rsidRPr="0078736C" w:rsidRDefault="00C83742" w:rsidP="0078736C">
      <w:pPr>
        <w:tabs>
          <w:tab w:val="left" w:pos="708"/>
          <w:tab w:val="left" w:pos="3921"/>
        </w:tabs>
        <w:spacing w:after="0" w:line="360" w:lineRule="auto"/>
        <w:ind w:left="2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D6C" w:rsidRPr="0078736C" w:rsidRDefault="00FE373F" w:rsidP="00DA754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1.4</w:t>
      </w:r>
      <w:r w:rsidR="008C6D6C" w:rsidRPr="00787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Учебный план</w:t>
      </w:r>
      <w:r w:rsidR="008C6D6C" w:rsidRPr="0078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3742" w:rsidRPr="0078736C" w:rsidRDefault="00C83742" w:rsidP="0078736C">
      <w:pPr>
        <w:tabs>
          <w:tab w:val="left" w:pos="708"/>
          <w:tab w:val="left" w:pos="392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19D8" w:rsidRPr="0078736C" w:rsidRDefault="004219D8" w:rsidP="0078736C">
      <w:pPr>
        <w:tabs>
          <w:tab w:val="left" w:pos="708"/>
          <w:tab w:val="left" w:pos="3921"/>
        </w:tabs>
        <w:spacing w:after="0" w:line="360" w:lineRule="auto"/>
        <w:ind w:left="2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736C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4219D8" w:rsidRPr="0078736C" w:rsidRDefault="00DA7546" w:rsidP="00DA754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87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</w:t>
      </w:r>
    </w:p>
    <w:tbl>
      <w:tblPr>
        <w:tblW w:w="96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"/>
        <w:gridCol w:w="5546"/>
        <w:gridCol w:w="1255"/>
        <w:gridCol w:w="1198"/>
        <w:gridCol w:w="1018"/>
      </w:tblGrid>
      <w:tr w:rsidR="009A4E63" w:rsidRPr="0078736C" w:rsidTr="00AF553E"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4E63" w:rsidRPr="0078736C" w:rsidRDefault="009A4E63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4E63" w:rsidRPr="0078736C" w:rsidRDefault="009A4E63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4E63" w:rsidRPr="0078736C" w:rsidRDefault="009A4E63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E63" w:rsidRPr="0078736C" w:rsidRDefault="009A4E63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9A4E63" w:rsidRPr="0078736C" w:rsidTr="00AF553E">
        <w:trPr>
          <w:trHeight w:val="246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4E63" w:rsidRPr="0078736C" w:rsidRDefault="009A4E63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4E63" w:rsidRPr="0078736C" w:rsidRDefault="009A4E63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4E63" w:rsidRPr="0078736C" w:rsidRDefault="009A4E63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4E63" w:rsidRPr="0078736C" w:rsidRDefault="009A4E63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E63" w:rsidRPr="0078736C" w:rsidRDefault="009A4E63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4E63" w:rsidRPr="0078736C" w:rsidTr="009A4E63">
        <w:tc>
          <w:tcPr>
            <w:tcW w:w="9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E63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Раздел 1. Введение в курс (21</w:t>
            </w:r>
            <w:r w:rsidR="00DA75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9A4E63" w:rsidRPr="00787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 беспилотных летательных аппаратов. Аэродинамика.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создания, разновидности, применение беспилотных летательных аппаратов.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беспилотных летательных аппаратов.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базовые элементы беспилотных летательных аппаратов.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13-15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Полётный контроллер. Контроллеры двигателей.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16-18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Бесколлекторные</w:t>
            </w:r>
            <w:proofErr w:type="spellEnd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коллекторные моторы.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при подготовке к полетам, управлении беспилотным летательным аппаратом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4E63" w:rsidRPr="0078736C" w:rsidTr="009A4E63">
        <w:tc>
          <w:tcPr>
            <w:tcW w:w="9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E63" w:rsidRPr="0078736C" w:rsidRDefault="009A4E63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Раздел 2. Предполетная подгот</w:t>
            </w:r>
            <w:r w:rsidR="00902AEF" w:rsidRPr="00787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овка, настройка </w:t>
            </w:r>
            <w:proofErr w:type="spellStart"/>
            <w:r w:rsidR="00902AEF" w:rsidRPr="00787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квадрокоптера</w:t>
            </w:r>
            <w:proofErr w:type="spellEnd"/>
            <w:r w:rsidR="00902AEF" w:rsidRPr="00787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(12</w:t>
            </w:r>
            <w:r w:rsidR="00DA75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часов</w:t>
            </w:r>
            <w:r w:rsidRPr="00787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proofErr w:type="gramStart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квадрокоптерами</w:t>
            </w:r>
            <w:proofErr w:type="spellEnd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F553E"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25-27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компонентов, зарядка аккумуляторных батарей, установка.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28-30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Установка, снятие защитной клетки, замена пропеллеров.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31-33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возможных неисправностей </w:t>
            </w:r>
            <w:proofErr w:type="spellStart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квадрокоптера</w:t>
            </w:r>
            <w:proofErr w:type="spellEnd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путей устранения неисправности.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4E63" w:rsidRPr="0078736C" w:rsidTr="009A4E63">
        <w:tc>
          <w:tcPr>
            <w:tcW w:w="9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E63" w:rsidRPr="0078736C" w:rsidRDefault="009A4E63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Раздел 3. Визуальное пилотирование (</w:t>
            </w:r>
            <w:r w:rsidR="00AF553E" w:rsidRPr="00787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72</w:t>
            </w:r>
            <w:r w:rsidR="006C3C4F" w:rsidRPr="00787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часа</w:t>
            </w:r>
            <w:r w:rsidRPr="00787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34-36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ручного визуального пилотирования.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37-39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</w:t>
            </w:r>
            <w:r w:rsidR="00AF553E"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 при лётной </w:t>
            </w:r>
            <w:proofErr w:type="gramStart"/>
            <w:r w:rsidR="00AF553E"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эксплуатации </w:t>
            </w: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40-42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взлет, зависание на малой высоте.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43-45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Привыкание к пульту управления.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46-48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Полёты на </w:t>
            </w:r>
            <w:proofErr w:type="spellStart"/>
            <w:proofErr w:type="gramStart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коптере</w:t>
            </w:r>
            <w:proofErr w:type="spellEnd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 взлет</w:t>
            </w:r>
            <w:proofErr w:type="gramEnd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посадка.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49-51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Полёт в зоне пилотажа. Посадка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52-54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Полёт по кругу, с удержанием и изменением высоты.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55-57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Полёт по кругу, с удержанием и изменением высоты.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58-60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 с использованием функции удержания высоты и курса.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61-63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F553E"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рограммирование полетов на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64-66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F553E"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рограммирование полетов на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67-69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AEF" w:rsidRPr="0078736C" w:rsidRDefault="00AF553E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Полеты </w:t>
            </w:r>
            <w:proofErr w:type="gramStart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902AEF"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="00902AEF"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использованием програ</w:t>
            </w: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902AEF"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мирования.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70-72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AF553E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Полеты </w:t>
            </w:r>
            <w:proofErr w:type="gramStart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902AEF"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="00902AEF"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использованием програм</w:t>
            </w: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902AEF"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ирования.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73-75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Полеты по заданной </w:t>
            </w:r>
            <w:proofErr w:type="gramStart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траектории</w:t>
            </w:r>
            <w:r w:rsidR="00AF553E"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76-78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ручного визуального пилотирования.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79-81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безопасности при лётной </w:t>
            </w:r>
            <w:proofErr w:type="gramStart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эксплуатации </w:t>
            </w:r>
            <w:r w:rsidR="00AF553E"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82-84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Полёты на </w:t>
            </w:r>
            <w:proofErr w:type="spellStart"/>
            <w:proofErr w:type="gramStart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коптере</w:t>
            </w:r>
            <w:proofErr w:type="spellEnd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proofErr w:type="gramEnd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взлет, посадка.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AF553E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85-87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Произведение аэрофотосъемки </w:t>
            </w:r>
            <w:proofErr w:type="gramStart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 </w:t>
            </w:r>
            <w:proofErr w:type="spellStart"/>
            <w:r w:rsidR="00AF553E"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коптере</w:t>
            </w:r>
            <w:proofErr w:type="spellEnd"/>
            <w:proofErr w:type="gram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AF553E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88-90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Произведение аэрофотосъемки </w:t>
            </w:r>
            <w:proofErr w:type="gramStart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 </w:t>
            </w:r>
            <w:proofErr w:type="spellStart"/>
            <w:r w:rsidR="00AF553E"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коптере</w:t>
            </w:r>
            <w:proofErr w:type="spellEnd"/>
            <w:proofErr w:type="gram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AF553E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91-93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Произведение аэрофотосъемки </w:t>
            </w:r>
            <w:proofErr w:type="gramStart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 </w:t>
            </w:r>
            <w:proofErr w:type="spellStart"/>
            <w:r w:rsidR="00AF553E"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коптере</w:t>
            </w:r>
            <w:proofErr w:type="spellEnd"/>
            <w:proofErr w:type="gram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AF553E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94-96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Обработка информации полученной </w:t>
            </w:r>
            <w:proofErr w:type="gramStart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</w:t>
            </w:r>
            <w:proofErr w:type="gramEnd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аэрофотосьемки</w:t>
            </w:r>
            <w:proofErr w:type="spellEnd"/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AF553E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97-99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проектов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AF553E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100-102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проектов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AEF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AF553E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103-105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проектов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2AEF" w:rsidRPr="0078736C" w:rsidRDefault="00AF553E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AEF" w:rsidRPr="0078736C" w:rsidRDefault="00902AEF" w:rsidP="0078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4E63" w:rsidRPr="0078736C" w:rsidTr="00AF5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4E63" w:rsidRPr="0078736C" w:rsidRDefault="009A4E63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4E63" w:rsidRPr="0078736C" w:rsidRDefault="006C3C4F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4E63" w:rsidRPr="0078736C" w:rsidRDefault="00AF553E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4E63" w:rsidRPr="0078736C" w:rsidRDefault="00AF553E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E63" w:rsidRPr="0078736C" w:rsidRDefault="00AF553E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</w:tr>
    </w:tbl>
    <w:p w:rsidR="0049146D" w:rsidRPr="0078736C" w:rsidRDefault="0049146D" w:rsidP="0078736C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C4F" w:rsidRPr="0078736C" w:rsidRDefault="006C3C4F" w:rsidP="007873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C4F" w:rsidRPr="0078736C" w:rsidRDefault="006C3C4F" w:rsidP="007873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C4F" w:rsidRPr="0078736C" w:rsidRDefault="006C3C4F" w:rsidP="007873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C4F" w:rsidRPr="0078736C" w:rsidRDefault="006C3C4F" w:rsidP="007873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C4F" w:rsidRPr="0078736C" w:rsidRDefault="006C3C4F" w:rsidP="007873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C4F" w:rsidRPr="0078736C" w:rsidRDefault="006C3C4F" w:rsidP="007873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C4F" w:rsidRPr="0078736C" w:rsidRDefault="006C3C4F" w:rsidP="007873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C4F" w:rsidRPr="0078736C" w:rsidRDefault="006C3C4F" w:rsidP="007873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C4F" w:rsidRDefault="006C3C4F" w:rsidP="007873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546" w:rsidRPr="0078736C" w:rsidRDefault="00DA7546" w:rsidP="007873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D6C" w:rsidRPr="0078736C" w:rsidRDefault="00FE373F" w:rsidP="00DA7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</w:t>
      </w:r>
      <w:r w:rsidR="008C6D6C" w:rsidRPr="00787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Содержание учебного плана.</w:t>
      </w:r>
    </w:p>
    <w:p w:rsidR="008F0181" w:rsidRPr="0078736C" w:rsidRDefault="008F0181" w:rsidP="007873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14B" w:rsidRPr="0078736C" w:rsidRDefault="00DA7546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Введение в курс (21 час</w:t>
      </w:r>
      <w:r w:rsidR="00F3414B" w:rsidRPr="007873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</w:t>
      </w: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3ED0"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Основы аэродинамики. </w:t>
      </w: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такое БПЛА. История создания, разновидности, применение беспилотных летательных аппаратов в наше время, в ближайшем будущем. Виды </w:t>
      </w:r>
      <w:proofErr w:type="spell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коптеров</w:t>
      </w:r>
      <w:proofErr w:type="spellEnd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Основные базовые элементы </w:t>
      </w:r>
      <w:proofErr w:type="spell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коптера</w:t>
      </w:r>
      <w:proofErr w:type="spellEnd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Полётный контролл</w:t>
      </w:r>
      <w:r w:rsidR="00BA3ED0"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ер. Контроллеры двигателей. </w:t>
      </w:r>
      <w:proofErr w:type="spellStart"/>
      <w:r w:rsidR="00BA3ED0"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</w:t>
      </w: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коллекторные</w:t>
      </w:r>
      <w:proofErr w:type="spellEnd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коллекторные моторы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 безопасности при подготовке к полетам, управлении беспилотным летательным аппаратом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Форма проведения занятий</w:t>
      </w: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учебная дискуссия, эвристическая беседа</w:t>
      </w:r>
    </w:p>
    <w:p w:rsidR="00F3414B" w:rsidRPr="0078736C" w:rsidRDefault="00F3414B" w:rsidP="0078736C">
      <w:pPr>
        <w:shd w:val="clear" w:color="auto" w:fill="FFFFFF"/>
        <w:tabs>
          <w:tab w:val="left" w:pos="1485"/>
        </w:tabs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Предполетная подгот</w:t>
      </w:r>
      <w:r w:rsidR="00DA75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овка, настройка </w:t>
      </w:r>
      <w:proofErr w:type="spellStart"/>
      <w:r w:rsidR="00DA75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квадрокоптера</w:t>
      </w:r>
      <w:proofErr w:type="spellEnd"/>
      <w:r w:rsidR="00DA75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(12 часов</w:t>
      </w:r>
      <w:r w:rsidRPr="007873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Теория</w:t>
      </w: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Знакомство. Изучение компонентов. Зарядка аккумуляторных батарей, установка. Установка, снятие защитной клетки. Замена пропеллеров. Рассмотрение возможных неисправностей </w:t>
      </w:r>
      <w:proofErr w:type="spell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квадрокоптера</w:t>
      </w:r>
      <w:proofErr w:type="spellEnd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путей устранения неисправности.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</w:t>
      </w: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Практическая работа с предоставленными </w:t>
      </w:r>
      <w:proofErr w:type="spell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квадрокоптерами</w:t>
      </w:r>
      <w:proofErr w:type="spellEnd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изучение компонентов, отработка теоретических знаний по подготовке и замене элементов </w:t>
      </w:r>
      <w:proofErr w:type="spell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квадрокоптера</w:t>
      </w:r>
      <w:proofErr w:type="spellEnd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Настройка, подключение аппаратуры.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Форма проведения занятий </w:t>
      </w: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практико-ориентированные учебные занятия, работа в мини-группах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</w:t>
      </w:r>
      <w:r w:rsidR="00DA75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 3. Визуальное пилотирование (72</w:t>
      </w:r>
      <w:r w:rsidR="009D359B" w:rsidRPr="007873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3C4F" w:rsidRPr="007873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часа</w:t>
      </w:r>
      <w:r w:rsidRPr="007873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Теория</w:t>
      </w: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Теория ручного визуального пилотирования. Техника безопасности при лётной эксплуатации </w:t>
      </w:r>
      <w:proofErr w:type="spell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коптеров</w:t>
      </w:r>
      <w:proofErr w:type="spellEnd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Повторение ТБ. Теоретические знания по взлету, полету вперед, назад влево, вправо, зависанию в воздухе, а </w:t>
      </w:r>
      <w:proofErr w:type="gram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изменению высоты.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</w:t>
      </w: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Практическая работа с предоставленными </w:t>
      </w:r>
      <w:proofErr w:type="spell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квадрокоптерами</w:t>
      </w:r>
      <w:proofErr w:type="spellEnd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получение первичного опыта управления </w:t>
      </w:r>
      <w:proofErr w:type="spell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квадрокоптером</w:t>
      </w:r>
      <w:proofErr w:type="spellEnd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Развитие навыков управления, подготовки и настройки </w:t>
      </w:r>
      <w:proofErr w:type="spell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квадрокотера</w:t>
      </w:r>
      <w:proofErr w:type="spellEnd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Обучение взлету, посадки, удержанию высоты. </w:t>
      </w:r>
      <w:proofErr w:type="spell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Отрабатывание</w:t>
      </w:r>
      <w:proofErr w:type="spellEnd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прямолинейного полета, полета по кругу с удержанием и изменением высоты. Полеты по заданной траектории, с разворотом, изменением высоты, преодолением препятствий. Полеты с изменением </w:t>
      </w:r>
      <w:proofErr w:type="gram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траектории .</w:t>
      </w:r>
      <w:proofErr w:type="gramEnd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Аэрофотосъемка.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Выполнение полетов на время. Соревновательный этап среди учащихся курса.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Форма проведения занятий </w:t>
      </w: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практико-ориентированные учебные занятия, работа в мини-группах</w:t>
      </w:r>
    </w:p>
    <w:p w:rsidR="00FE373F" w:rsidRDefault="00FE373F" w:rsidP="00DA7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Комплекс организационно-педагогических условий.</w:t>
      </w:r>
    </w:p>
    <w:p w:rsidR="00DA7546" w:rsidRPr="0078736C" w:rsidRDefault="00DA7546" w:rsidP="00DA7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373F" w:rsidRPr="0078736C" w:rsidRDefault="00FE373F" w:rsidP="0078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 </w:t>
      </w:r>
      <w:bookmarkStart w:id="1" w:name="_Hlk84020436"/>
      <w:r w:rsidRPr="00787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Календарно-тематическое планирование </w:t>
      </w:r>
      <w:bookmarkEnd w:id="1"/>
      <w:r w:rsidRPr="00787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 1).</w:t>
      </w:r>
    </w:p>
    <w:p w:rsidR="00FE373F" w:rsidRPr="0078736C" w:rsidRDefault="00FE373F" w:rsidP="0078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373F" w:rsidRPr="0078736C" w:rsidRDefault="00FE373F" w:rsidP="00DA75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6C">
        <w:rPr>
          <w:rFonts w:ascii="Times New Roman" w:hAnsi="Times New Roman" w:cs="Times New Roman"/>
          <w:b/>
          <w:sz w:val="28"/>
          <w:szCs w:val="28"/>
        </w:rPr>
        <w:t>2.2.Календарно-учебный график.</w:t>
      </w:r>
    </w:p>
    <w:p w:rsidR="00FE373F" w:rsidRPr="0078736C" w:rsidRDefault="00FE373F" w:rsidP="0078736C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A7546">
        <w:rPr>
          <w:rFonts w:ascii="Times New Roman" w:hAnsi="Times New Roman" w:cs="Times New Roman"/>
          <w:color w:val="000000"/>
          <w:sz w:val="28"/>
          <w:szCs w:val="28"/>
        </w:rPr>
        <w:t>ачало учебного года – 01.09.2023</w:t>
      </w:r>
      <w:r w:rsidRPr="0078736C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</w:p>
    <w:p w:rsidR="00FE373F" w:rsidRPr="0078736C" w:rsidRDefault="00FE373F" w:rsidP="0078736C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</w:rPr>
        <w:t>Окон</w:t>
      </w:r>
      <w:r w:rsidR="00DA7546">
        <w:rPr>
          <w:rFonts w:ascii="Times New Roman" w:hAnsi="Times New Roman" w:cs="Times New Roman"/>
          <w:color w:val="000000"/>
          <w:sz w:val="28"/>
          <w:szCs w:val="28"/>
        </w:rPr>
        <w:t>чание учебного года – 31.05.2024</w:t>
      </w:r>
      <w:r w:rsidRPr="0078736C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</w:p>
    <w:p w:rsidR="00FE373F" w:rsidRPr="0078736C" w:rsidRDefault="00FE373F" w:rsidP="0078736C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</w:rPr>
        <w:t>Продолжительность первого полугодия – 17 учебных недель.</w:t>
      </w:r>
    </w:p>
    <w:p w:rsidR="00FE373F" w:rsidRPr="0078736C" w:rsidRDefault="00FE373F" w:rsidP="0078736C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</w:rPr>
        <w:t>Продолжительность второго полугодия – 19 учебных недель.</w:t>
      </w:r>
    </w:p>
    <w:p w:rsidR="00FE373F" w:rsidRPr="0078736C" w:rsidRDefault="00FE373F" w:rsidP="00787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3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91"/>
        <w:gridCol w:w="1791"/>
        <w:gridCol w:w="1791"/>
        <w:gridCol w:w="1940"/>
        <w:gridCol w:w="1642"/>
      </w:tblGrid>
      <w:tr w:rsidR="00FE373F" w:rsidRPr="0078736C" w:rsidTr="00CD4898">
        <w:trPr>
          <w:trHeight w:val="789"/>
          <w:jc w:val="center"/>
        </w:trPr>
        <w:tc>
          <w:tcPr>
            <w:tcW w:w="1791" w:type="dxa"/>
            <w:vAlign w:val="center"/>
          </w:tcPr>
          <w:p w:rsidR="00FE373F" w:rsidRPr="0078736C" w:rsidRDefault="00FE373F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FE373F" w:rsidRPr="0078736C" w:rsidRDefault="00FE373F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791" w:type="dxa"/>
            <w:vAlign w:val="center"/>
          </w:tcPr>
          <w:p w:rsidR="00FE373F" w:rsidRPr="0078736C" w:rsidRDefault="00FE373F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1940" w:type="dxa"/>
            <w:vAlign w:val="center"/>
          </w:tcPr>
          <w:p w:rsidR="00FE373F" w:rsidRPr="0078736C" w:rsidRDefault="00FE373F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42" w:type="dxa"/>
            <w:vAlign w:val="center"/>
          </w:tcPr>
          <w:p w:rsidR="00FE373F" w:rsidRPr="0078736C" w:rsidRDefault="00FE373F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учебных дней</w:t>
            </w:r>
          </w:p>
        </w:tc>
      </w:tr>
      <w:tr w:rsidR="00FE373F" w:rsidRPr="0078736C" w:rsidTr="00CD4898">
        <w:trPr>
          <w:trHeight w:val="263"/>
          <w:jc w:val="center"/>
        </w:trPr>
        <w:tc>
          <w:tcPr>
            <w:tcW w:w="1791" w:type="dxa"/>
          </w:tcPr>
          <w:p w:rsidR="00FE373F" w:rsidRPr="0078736C" w:rsidRDefault="00FE373F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полугодие</w:t>
            </w:r>
          </w:p>
          <w:p w:rsidR="00FE373F" w:rsidRPr="0078736C" w:rsidRDefault="00FE373F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полугодие</w:t>
            </w:r>
          </w:p>
        </w:tc>
        <w:tc>
          <w:tcPr>
            <w:tcW w:w="1791" w:type="dxa"/>
          </w:tcPr>
          <w:p w:rsidR="00FE373F" w:rsidRPr="0078736C" w:rsidRDefault="00FE373F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 г</w:t>
            </w:r>
          </w:p>
          <w:p w:rsidR="00FE373F" w:rsidRPr="0078736C" w:rsidRDefault="00FE373F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11.01.2024г</w:t>
            </w:r>
          </w:p>
        </w:tc>
        <w:tc>
          <w:tcPr>
            <w:tcW w:w="1791" w:type="dxa"/>
          </w:tcPr>
          <w:p w:rsidR="00FE373F" w:rsidRPr="0078736C" w:rsidRDefault="00FE373F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30.12.2023 г</w:t>
            </w:r>
          </w:p>
          <w:p w:rsidR="00FE373F" w:rsidRPr="0078736C" w:rsidRDefault="00FE373F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31.05.2024г.</w:t>
            </w:r>
          </w:p>
        </w:tc>
        <w:tc>
          <w:tcPr>
            <w:tcW w:w="1940" w:type="dxa"/>
          </w:tcPr>
          <w:p w:rsidR="00FE373F" w:rsidRPr="0078736C" w:rsidRDefault="00FE373F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  <w:p w:rsidR="00FE373F" w:rsidRPr="0078736C" w:rsidRDefault="00FE373F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42" w:type="dxa"/>
          </w:tcPr>
          <w:p w:rsidR="00FE373F" w:rsidRPr="0078736C" w:rsidRDefault="00FE373F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  <w:p w:rsidR="00FE373F" w:rsidRPr="0078736C" w:rsidRDefault="00FE373F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  <w:p w:rsidR="00FE373F" w:rsidRPr="0078736C" w:rsidRDefault="00FE373F" w:rsidP="00787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E373F" w:rsidRPr="0078736C" w:rsidRDefault="00FE373F" w:rsidP="007873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eastAsia="Calibri" w:hAnsi="Times New Roman" w:cs="Times New Roman"/>
          <w:sz w:val="28"/>
          <w:szCs w:val="28"/>
          <w:lang w:eastAsia="ar-SA"/>
        </w:rPr>
        <w:t>2-х дневная рабочая неделя по 3</w:t>
      </w:r>
      <w:r w:rsidR="00DA75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учебных часа</w:t>
      </w:r>
      <w:r w:rsidRPr="0078736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FE373F" w:rsidRPr="0078736C" w:rsidRDefault="00FE373F" w:rsidP="00787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73F" w:rsidRDefault="00FE373F" w:rsidP="00DA7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6C">
        <w:rPr>
          <w:rFonts w:ascii="Times New Roman" w:hAnsi="Times New Roman" w:cs="Times New Roman"/>
          <w:b/>
          <w:sz w:val="28"/>
          <w:szCs w:val="28"/>
        </w:rPr>
        <w:t>2.3. Формы аттестации</w:t>
      </w:r>
    </w:p>
    <w:p w:rsidR="00DA7546" w:rsidRPr="0078736C" w:rsidRDefault="00DA7546" w:rsidP="00DA7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Контрольно-оценочные средства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Освоение Программы сопровождается текущим контролем успеваемости учащихся. Текущий контроль проводится в течение всего периода обучения для отслеживания уровня усвоения теоретических знаний, практических умений и своевременной корректировки образовательного процесса в форме педагогического наблюдения.</w:t>
      </w:r>
    </w:p>
    <w:p w:rsidR="00902AEF" w:rsidRDefault="00902AEF" w:rsidP="00DA7546">
      <w:pPr>
        <w:spacing w:after="0"/>
        <w:ind w:left="257" w:right="-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6C">
        <w:rPr>
          <w:rFonts w:ascii="Times New Roman" w:hAnsi="Times New Roman" w:cs="Times New Roman"/>
          <w:b/>
          <w:sz w:val="28"/>
          <w:szCs w:val="28"/>
        </w:rPr>
        <w:t>2.4. Методические материалы.</w:t>
      </w:r>
    </w:p>
    <w:p w:rsidR="00DA7546" w:rsidRPr="0078736C" w:rsidRDefault="00DA7546" w:rsidP="00DA7546">
      <w:pPr>
        <w:spacing w:after="0"/>
        <w:ind w:left="257" w:righ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Механизм оценивания образовательных результатов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97"/>
        <w:gridCol w:w="2092"/>
        <w:gridCol w:w="48"/>
        <w:gridCol w:w="2492"/>
        <w:gridCol w:w="2556"/>
      </w:tblGrid>
      <w:tr w:rsidR="00F3414B" w:rsidRPr="0078736C" w:rsidTr="006C3C4F"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Оцениваемые параметры Оценки</w:t>
            </w:r>
          </w:p>
        </w:tc>
        <w:tc>
          <w:tcPr>
            <w:tcW w:w="2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F3414B" w:rsidRPr="0078736C" w:rsidTr="006C3C4F">
        <w:tc>
          <w:tcPr>
            <w:tcW w:w="9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Уровень теоретических знаний</w:t>
            </w:r>
          </w:p>
        </w:tc>
      </w:tr>
      <w:tr w:rsidR="00F3414B" w:rsidRPr="0078736C" w:rsidTr="006C3C4F"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Обучающийся знает фрагментарно </w:t>
            </w: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изученный материал. Изложение материала сбивчивое, требующее корректировки наводящими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Обучающийся знает изученный материал, но для </w:t>
            </w: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полного раскрытия темы требуется дополнительные вопросы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Обучающийся знает изученный материал. Может </w:t>
            </w: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дать логически выдержанный ответ, демонстрирующий полное владение материалом. Уровень практических</w:t>
            </w:r>
          </w:p>
        </w:tc>
      </w:tr>
      <w:tr w:rsidR="00F3414B" w:rsidRPr="0078736C" w:rsidTr="006C3C4F">
        <w:tc>
          <w:tcPr>
            <w:tcW w:w="9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Уровень практических навыков и умений</w:t>
            </w:r>
          </w:p>
        </w:tc>
      </w:tr>
      <w:tr w:rsidR="00F3414B" w:rsidRPr="0078736C" w:rsidTr="006C3C4F"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БПЛА, техника безопасности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Требуется постоянный контроль педагога за выполнением правил по технике безопасности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Требуется периодическое напоминание о том, как работать с оборудованием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 и безопасно работает с оборудованием</w:t>
            </w:r>
          </w:p>
        </w:tc>
      </w:tr>
      <w:tr w:rsidR="00F3414B" w:rsidRPr="0078736C" w:rsidTr="006C3C4F"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подготовки и настройки беспилотного летательного аппарата к полету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может подготовить, настроить БПЛА без помощи педагога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подготовить, настроить БПЛА при подсказке педагога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 самостоятельно подготовить, настроить БПЛА без помощи педагога</w:t>
            </w:r>
          </w:p>
        </w:tc>
      </w:tr>
      <w:tr w:rsidR="00F3414B" w:rsidRPr="0078736C" w:rsidTr="006C3C4F"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самостоятельности управления БПЛА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Требуется постоянные пояснения педагога при управлении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Нуждается в пояснении последовательности работы, но способен после объяснения к самостоятельным действиям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выполняет операции при управлении БПЛА без подсказки педагога</w:t>
            </w:r>
          </w:p>
        </w:tc>
      </w:tr>
      <w:tr w:rsidR="00F3414B" w:rsidRPr="0078736C" w:rsidTr="006C3C4F">
        <w:tc>
          <w:tcPr>
            <w:tcW w:w="9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Качество выполнения работы</w:t>
            </w:r>
          </w:p>
        </w:tc>
      </w:tr>
      <w:tr w:rsidR="00F3414B" w:rsidRPr="0078736C" w:rsidTr="006C3C4F"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Навыки управления в целом получены, но управление </w:t>
            </w: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БПЛА невозможно без присутствия педагога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Навыки управления в целом получены, управление БПЛА возможно без </w:t>
            </w: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присутствия педагога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14B" w:rsidRPr="0078736C" w:rsidRDefault="00F3414B" w:rsidP="0078736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Навыки управления получены в полном объеме, присутствие </w:t>
            </w:r>
            <w:r w:rsidRPr="007873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педагога не требуется</w:t>
            </w:r>
          </w:p>
        </w:tc>
      </w:tr>
    </w:tbl>
    <w:p w:rsidR="00DA7546" w:rsidRDefault="00DA7546" w:rsidP="00DA7546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14B" w:rsidRPr="0078736C" w:rsidRDefault="00902AEF" w:rsidP="00DA7546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2.5</w:t>
      </w:r>
      <w:r w:rsidR="00FE373F" w:rsidRPr="007873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3414B" w:rsidRPr="007873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F3414B" w:rsidRPr="0078736C" w:rsidRDefault="00F3414B" w:rsidP="0078736C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квадрокоптер</w:t>
      </w:r>
      <w:proofErr w:type="spellEnd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фирмы</w:t>
      </w:r>
      <w:r w:rsidR="001B3E9D"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«Пионер Мини»</w:t>
      </w: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E9D"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4</w:t>
      </w: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902AEF" w:rsidRPr="0078736C" w:rsidRDefault="001B3E9D" w:rsidP="0078736C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пульт радиоуправления </w:t>
      </w: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– 2шт.</w:t>
      </w:r>
    </w:p>
    <w:p w:rsidR="00F3414B" w:rsidRPr="0078736C" w:rsidRDefault="00F3414B" w:rsidP="0078736C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Интернет</w:t>
      </w:r>
    </w:p>
    <w:p w:rsidR="00F3414B" w:rsidRPr="0078736C" w:rsidRDefault="00902AEF" w:rsidP="00DA7546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2.6. </w:t>
      </w:r>
      <w:r w:rsidR="00F3414B" w:rsidRPr="007873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Интернет-ресурсы, для реализации программы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Теоретический материал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hyperlink r:id="rId7" w:history="1">
        <w:r w:rsidR="00031F06" w:rsidRPr="00B62F4E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https://www.geoscan.ru/ru/pioneer-mini</w:t>
        </w:r>
      </w:hyperlink>
      <w:r w:rsidR="00031F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Мультикоптер</w:t>
      </w:r>
      <w:proofErr w:type="spellEnd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общий обзор </w:t>
      </w:r>
      <w:proofErr w:type="spell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квадрокоптеров</w:t>
      </w:r>
      <w:proofErr w:type="spellEnd"/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31F06" w:rsidRPr="00031F06">
        <w:t xml:space="preserve"> </w:t>
      </w:r>
      <w:hyperlink r:id="rId8" w:history="1">
        <w:r w:rsidR="00031F06" w:rsidRPr="00B62F4E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https://docs.geoscan.aero/ru/master/database/main-database.html</w:t>
        </w:r>
      </w:hyperlink>
      <w:r w:rsidR="00031F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руководство пользователя Пионер Мини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hyperlink r:id="rId9" w:history="1">
        <w:r w:rsidR="00031F06" w:rsidRPr="00B62F4E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https://www.youtube.com/watch?v=ZmNS1wjzCLU&amp;t=17s</w:t>
        </w:r>
      </w:hyperlink>
      <w:r w:rsidR="00031F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обзор </w:t>
      </w:r>
      <w:proofErr w:type="spell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квадрокоптера</w:t>
      </w:r>
      <w:proofErr w:type="spellEnd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F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Пионер Мини</w:t>
      </w:r>
    </w:p>
    <w:p w:rsidR="00031F06" w:rsidRDefault="00031F06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Видеоматериал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31F06" w:rsidRPr="00031F06">
        <w:t xml:space="preserve"> </w:t>
      </w:r>
      <w:hyperlink r:id="rId10" w:history="1">
        <w:r w:rsidR="00031F06" w:rsidRPr="00B62F4E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https://www.youtube.com/@geoscan_pioneer</w:t>
        </w:r>
      </w:hyperlink>
      <w:r w:rsidR="00031F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обз</w:t>
      </w:r>
      <w:r w:rsidR="00031F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 </w:t>
      </w:r>
      <w:proofErr w:type="spellStart"/>
      <w:r w:rsidR="00031F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квадрокоптера</w:t>
      </w:r>
      <w:proofErr w:type="spellEnd"/>
      <w:r w:rsidR="00031F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Пионер Мини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3414B" w:rsidRPr="0078736C" w:rsidRDefault="00902AEF" w:rsidP="00DA7546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2.7. </w:t>
      </w:r>
      <w:r w:rsidR="00F3414B" w:rsidRPr="007873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http://avia.pro/blog/ Беспилотные летательные аппараты. </w:t>
      </w:r>
      <w:proofErr w:type="spell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Дроны</w:t>
      </w:r>
      <w:proofErr w:type="spellEnd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История.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http://cyclowiki.org/wiki/ Беспилотный летательный аппарат – </w:t>
      </w:r>
      <w:proofErr w:type="spell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Циклопедия</w:t>
      </w:r>
      <w:proofErr w:type="spellEnd"/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https://ru.wikipedia.org/wiki/ Беспилотный летательный аппарат – Википедия</w:t>
      </w:r>
    </w:p>
    <w:p w:rsidR="00F3414B" w:rsidRPr="0078736C" w:rsidRDefault="00F3414B" w:rsidP="0078736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http://www.genon.ru/ Что такое беспилотные летательные аппараты? – </w:t>
      </w:r>
      <w:proofErr w:type="spellStart"/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Генон</w:t>
      </w:r>
      <w:proofErr w:type="spellEnd"/>
    </w:p>
    <w:p w:rsidR="00F3414B" w:rsidRPr="00DA7546" w:rsidRDefault="00F3414B" w:rsidP="00DA7546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3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http://www.nkj.ru/archive/articls/4323/ Наука и жизнь. Беспилотные </w:t>
      </w:r>
      <w:r w:rsidR="00DA75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самолеты: максимум возможностей.</w:t>
      </w:r>
    </w:p>
    <w:sectPr w:rsidR="00F3414B" w:rsidRPr="00DA7546" w:rsidSect="00C83742">
      <w:pgSz w:w="11906" w:h="16838"/>
      <w:pgMar w:top="1134" w:right="850" w:bottom="1134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4002EB5"/>
    <w:multiLevelType w:val="hybridMultilevel"/>
    <w:tmpl w:val="24C886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343C75"/>
    <w:multiLevelType w:val="hybridMultilevel"/>
    <w:tmpl w:val="D79CFC22"/>
    <w:lvl w:ilvl="0" w:tplc="37F0639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B2A89"/>
    <w:multiLevelType w:val="hybridMultilevel"/>
    <w:tmpl w:val="C99871C4"/>
    <w:lvl w:ilvl="0" w:tplc="05B2E31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266E"/>
    <w:multiLevelType w:val="hybridMultilevel"/>
    <w:tmpl w:val="4DECBE2A"/>
    <w:lvl w:ilvl="0" w:tplc="4DE250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E5C03"/>
    <w:multiLevelType w:val="hybridMultilevel"/>
    <w:tmpl w:val="5114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B77BD"/>
    <w:multiLevelType w:val="hybridMultilevel"/>
    <w:tmpl w:val="DC321D62"/>
    <w:lvl w:ilvl="0" w:tplc="0419000D">
      <w:start w:val="1"/>
      <w:numFmt w:val="bullet"/>
      <w:lvlText w:val=""/>
      <w:lvlJc w:val="left"/>
      <w:pPr>
        <w:ind w:left="12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 w15:restartNumberingAfterBreak="0">
    <w:nsid w:val="309C0742"/>
    <w:multiLevelType w:val="hybridMultilevel"/>
    <w:tmpl w:val="5862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B018D"/>
    <w:multiLevelType w:val="hybridMultilevel"/>
    <w:tmpl w:val="20A0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103EB"/>
    <w:multiLevelType w:val="hybridMultilevel"/>
    <w:tmpl w:val="095A2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25BE8"/>
    <w:multiLevelType w:val="hybridMultilevel"/>
    <w:tmpl w:val="CDD04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D790A"/>
    <w:multiLevelType w:val="hybridMultilevel"/>
    <w:tmpl w:val="A7BC40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55EEF"/>
    <w:multiLevelType w:val="hybridMultilevel"/>
    <w:tmpl w:val="0F24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8793A"/>
    <w:multiLevelType w:val="hybridMultilevel"/>
    <w:tmpl w:val="323CA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651DF"/>
    <w:multiLevelType w:val="multilevel"/>
    <w:tmpl w:val="29DE7B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C3C62BE"/>
    <w:multiLevelType w:val="hybridMultilevel"/>
    <w:tmpl w:val="B900DE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0"/>
  </w:num>
  <w:num w:numId="5">
    <w:abstractNumId w:val="1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1"/>
  </w:num>
  <w:num w:numId="14">
    <w:abstractNumId w:val="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6A"/>
    <w:rsid w:val="0002629C"/>
    <w:rsid w:val="00031F06"/>
    <w:rsid w:val="0007246A"/>
    <w:rsid w:val="000A4F07"/>
    <w:rsid w:val="000B54C2"/>
    <w:rsid w:val="00161C3D"/>
    <w:rsid w:val="00187D91"/>
    <w:rsid w:val="001B3E9D"/>
    <w:rsid w:val="001F50E9"/>
    <w:rsid w:val="00262388"/>
    <w:rsid w:val="004219D8"/>
    <w:rsid w:val="0049146D"/>
    <w:rsid w:val="00503194"/>
    <w:rsid w:val="006045B6"/>
    <w:rsid w:val="00636715"/>
    <w:rsid w:val="0063757C"/>
    <w:rsid w:val="006B704D"/>
    <w:rsid w:val="006C3C4F"/>
    <w:rsid w:val="006E1B08"/>
    <w:rsid w:val="00702E1D"/>
    <w:rsid w:val="00743AA3"/>
    <w:rsid w:val="0075651A"/>
    <w:rsid w:val="007640AF"/>
    <w:rsid w:val="0078736C"/>
    <w:rsid w:val="007C73AB"/>
    <w:rsid w:val="007D7F5B"/>
    <w:rsid w:val="007E7CD8"/>
    <w:rsid w:val="008477FA"/>
    <w:rsid w:val="00855FF0"/>
    <w:rsid w:val="008A03CA"/>
    <w:rsid w:val="008C6D6C"/>
    <w:rsid w:val="008F0181"/>
    <w:rsid w:val="00902AEF"/>
    <w:rsid w:val="00954EF7"/>
    <w:rsid w:val="00956B1A"/>
    <w:rsid w:val="009A4E63"/>
    <w:rsid w:val="009D359B"/>
    <w:rsid w:val="00A355EC"/>
    <w:rsid w:val="00AC018B"/>
    <w:rsid w:val="00AF3F71"/>
    <w:rsid w:val="00AF553E"/>
    <w:rsid w:val="00B0310C"/>
    <w:rsid w:val="00B16464"/>
    <w:rsid w:val="00B53C10"/>
    <w:rsid w:val="00BA3ED0"/>
    <w:rsid w:val="00C81814"/>
    <w:rsid w:val="00C83742"/>
    <w:rsid w:val="00CE7B8C"/>
    <w:rsid w:val="00CF6173"/>
    <w:rsid w:val="00D839F5"/>
    <w:rsid w:val="00D847B4"/>
    <w:rsid w:val="00D95899"/>
    <w:rsid w:val="00DA7546"/>
    <w:rsid w:val="00DC7865"/>
    <w:rsid w:val="00DF247E"/>
    <w:rsid w:val="00E715E7"/>
    <w:rsid w:val="00ED1F08"/>
    <w:rsid w:val="00ED58D6"/>
    <w:rsid w:val="00F10D98"/>
    <w:rsid w:val="00F3414B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D5FBE-0FAE-4449-BEBB-FF5C67B4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F5B"/>
    <w:pPr>
      <w:ind w:left="720"/>
      <w:contextualSpacing/>
    </w:pPr>
  </w:style>
  <w:style w:type="table" w:styleId="a4">
    <w:name w:val="Table Grid"/>
    <w:basedOn w:val="a1"/>
    <w:uiPriority w:val="59"/>
    <w:rsid w:val="007D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8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1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2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31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eoscan.aero/ru/master/database/main-database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eoscan.ru/ru/pioneer-min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@geoscan_pione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mNS1wjzCLU&amp;t=1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9FC2-900B-457B-BBB9-CD1E451E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11</cp:revision>
  <cp:lastPrinted>2024-02-09T11:00:00Z</cp:lastPrinted>
  <dcterms:created xsi:type="dcterms:W3CDTF">2024-02-08T11:35:00Z</dcterms:created>
  <dcterms:modified xsi:type="dcterms:W3CDTF">2024-02-09T11:14:00Z</dcterms:modified>
</cp:coreProperties>
</file>